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59915" w14:textId="38DA7A71" w:rsidR="009F28F8" w:rsidRPr="006F3FB3" w:rsidRDefault="00855306" w:rsidP="006F3FB3">
      <w:pPr>
        <w:rPr>
          <w:b/>
          <w:sz w:val="22"/>
        </w:rPr>
      </w:pPr>
      <w:r>
        <w:rPr>
          <w:b/>
          <w:sz w:val="22"/>
        </w:rPr>
        <w:t>W</w:t>
      </w:r>
      <w:r w:rsidR="009F28F8" w:rsidRPr="006F3FB3">
        <w:rPr>
          <w:b/>
          <w:sz w:val="22"/>
        </w:rPr>
        <w:t>erkzaamheden Heinenoordtunnel</w:t>
      </w:r>
      <w:r>
        <w:rPr>
          <w:b/>
          <w:sz w:val="22"/>
        </w:rPr>
        <w:t xml:space="preserve"> in augustus 2023</w:t>
      </w:r>
    </w:p>
    <w:p w14:paraId="43B58992" w14:textId="77777777" w:rsidR="00855306" w:rsidRDefault="00855306" w:rsidP="00855306">
      <w:pPr>
        <w:rPr>
          <w:b/>
          <w:sz w:val="22"/>
        </w:rPr>
      </w:pPr>
      <w:r w:rsidRPr="006F3FB3">
        <w:rPr>
          <w:b/>
          <w:sz w:val="22"/>
        </w:rPr>
        <w:t xml:space="preserve">Alternatieven voor de auto </w:t>
      </w:r>
    </w:p>
    <w:p w14:paraId="49516FC1" w14:textId="77777777" w:rsidR="006F3FB3" w:rsidRDefault="006F3FB3" w:rsidP="009F28F8">
      <w:pPr>
        <w:rPr>
          <w:b/>
          <w:bCs/>
        </w:rPr>
      </w:pPr>
      <w:bookmarkStart w:id="0" w:name="_GoBack"/>
      <w:bookmarkEnd w:id="0"/>
    </w:p>
    <w:p w14:paraId="2DDE98D1" w14:textId="38344BEC" w:rsidR="009F28F8" w:rsidRPr="003B4134" w:rsidRDefault="009F28F8" w:rsidP="009F28F8">
      <w:pPr>
        <w:rPr>
          <w:b/>
          <w:bCs/>
        </w:rPr>
      </w:pPr>
      <w:r w:rsidRPr="003B4134">
        <w:rPr>
          <w:b/>
          <w:bCs/>
        </w:rPr>
        <w:t xml:space="preserve">Gratis veerponten voor (brom)fietsers </w:t>
      </w:r>
      <w:r>
        <w:rPr>
          <w:b/>
          <w:bCs/>
        </w:rPr>
        <w:t>/scooters</w:t>
      </w:r>
    </w:p>
    <w:p w14:paraId="4F9949C4" w14:textId="5277BB20" w:rsidR="009F28F8" w:rsidRDefault="009F28F8" w:rsidP="009F28F8">
      <w:pPr>
        <w:rPr>
          <w:rFonts w:asciiTheme="minorHAnsi" w:hAnsiTheme="minorHAnsi"/>
        </w:rPr>
      </w:pPr>
      <w:r>
        <w:rPr>
          <w:rFonts w:asciiTheme="minorHAnsi" w:hAnsiTheme="minorHAnsi"/>
        </w:rPr>
        <w:t xml:space="preserve">De (brom)fiets of scooter is een goed, en soms ook sneller, alternatief voor de auto. Zeker voor de kortere afstanden en in combinatie met het openbaar vervoer. (Brom)fietsers en scooters kunnen door de fietsbuis van Tweede Heinenoordtunnel </w:t>
      </w:r>
      <w:r w:rsidR="00DD630E">
        <w:rPr>
          <w:rFonts w:asciiTheme="minorHAnsi" w:hAnsiTheme="minorHAnsi"/>
        </w:rPr>
        <w:t xml:space="preserve">naar de overkant </w:t>
      </w:r>
      <w:r>
        <w:rPr>
          <w:rFonts w:asciiTheme="minorHAnsi" w:hAnsiTheme="minorHAnsi"/>
        </w:rPr>
        <w:t xml:space="preserve">of met de pont de Oude Maas of het Spui over. Aan de overkant kan de reis eventueel ook voortgezet worden met de </w:t>
      </w:r>
      <w:r w:rsidR="00DD630E">
        <w:rPr>
          <w:rFonts w:asciiTheme="minorHAnsi" w:hAnsiTheme="minorHAnsi"/>
        </w:rPr>
        <w:t xml:space="preserve">bus, </w:t>
      </w:r>
      <w:r>
        <w:rPr>
          <w:rFonts w:asciiTheme="minorHAnsi" w:hAnsiTheme="minorHAnsi"/>
        </w:rPr>
        <w:t>metro, trein of tram.</w:t>
      </w:r>
    </w:p>
    <w:p w14:paraId="46AFB4C0" w14:textId="77777777" w:rsidR="009F28F8" w:rsidRDefault="009F28F8" w:rsidP="009F28F8">
      <w:pPr>
        <w:rPr>
          <w:rFonts w:asciiTheme="minorHAnsi" w:hAnsiTheme="minorHAnsi"/>
        </w:rPr>
      </w:pPr>
    </w:p>
    <w:p w14:paraId="5DB60DB4" w14:textId="77777777" w:rsidR="009F28F8" w:rsidRDefault="009F28F8" w:rsidP="009F28F8">
      <w:pPr>
        <w:rPr>
          <w:rFonts w:asciiTheme="minorHAnsi" w:hAnsiTheme="minorHAnsi"/>
        </w:rPr>
      </w:pPr>
      <w:r w:rsidRPr="00AD654C">
        <w:rPr>
          <w:rFonts w:asciiTheme="minorHAnsi" w:hAnsiTheme="minorHAnsi"/>
        </w:rPr>
        <w:t xml:space="preserve">Tijdens de afsluiting van de Heinenoordtunnel </w:t>
      </w:r>
      <w:r>
        <w:rPr>
          <w:rFonts w:asciiTheme="minorHAnsi" w:hAnsiTheme="minorHAnsi"/>
        </w:rPr>
        <w:t>is de overtocht bij de volgende</w:t>
      </w:r>
      <w:r w:rsidRPr="00AD654C">
        <w:rPr>
          <w:rFonts w:asciiTheme="minorHAnsi" w:hAnsiTheme="minorHAnsi"/>
          <w:color w:val="222222"/>
          <w:shd w:val="clear" w:color="auto" w:fill="FFFFFF"/>
        </w:rPr>
        <w:t xml:space="preserve"> </w:t>
      </w:r>
      <w:r>
        <w:rPr>
          <w:rFonts w:asciiTheme="minorHAnsi" w:hAnsiTheme="minorHAnsi"/>
          <w:color w:val="222222"/>
          <w:shd w:val="clear" w:color="auto" w:fill="FFFFFF"/>
        </w:rPr>
        <w:t>veer</w:t>
      </w:r>
      <w:r w:rsidRPr="00AD654C">
        <w:rPr>
          <w:rFonts w:asciiTheme="minorHAnsi" w:hAnsiTheme="minorHAnsi"/>
        </w:rPr>
        <w:t>ponten</w:t>
      </w:r>
      <w:r>
        <w:rPr>
          <w:rFonts w:asciiTheme="minorHAnsi" w:hAnsiTheme="minorHAnsi"/>
        </w:rPr>
        <w:t xml:space="preserve"> gratis voor brom(fietsers)/scooters</w:t>
      </w:r>
      <w:r w:rsidRPr="00AD654C">
        <w:rPr>
          <w:rFonts w:asciiTheme="minorHAnsi" w:hAnsiTheme="minorHAnsi"/>
        </w:rPr>
        <w:t>:</w:t>
      </w:r>
    </w:p>
    <w:p w14:paraId="122EB0AD" w14:textId="29959E02" w:rsidR="009F28F8" w:rsidRDefault="001A7059" w:rsidP="009F28F8">
      <w:pPr>
        <w:pStyle w:val="Lijstalinea"/>
        <w:numPr>
          <w:ilvl w:val="0"/>
          <w:numId w:val="44"/>
        </w:numPr>
        <w:rPr>
          <w:rFonts w:asciiTheme="minorHAnsi" w:hAnsiTheme="minorHAnsi"/>
          <w:color w:val="222222"/>
          <w:sz w:val="18"/>
          <w:szCs w:val="18"/>
          <w:shd w:val="clear" w:color="auto" w:fill="FFFFFF"/>
        </w:rPr>
      </w:pPr>
      <w:r>
        <w:rPr>
          <w:rFonts w:asciiTheme="minorHAnsi" w:hAnsiTheme="minorHAnsi"/>
          <w:color w:val="222222"/>
          <w:sz w:val="18"/>
          <w:szCs w:val="18"/>
          <w:shd w:val="clear" w:color="auto" w:fill="FFFFFF"/>
        </w:rPr>
        <w:t>De v</w:t>
      </w:r>
      <w:r w:rsidRPr="00AD654C">
        <w:rPr>
          <w:rFonts w:asciiTheme="minorHAnsi" w:hAnsiTheme="minorHAnsi"/>
          <w:color w:val="222222"/>
          <w:sz w:val="18"/>
          <w:szCs w:val="18"/>
          <w:shd w:val="clear" w:color="auto" w:fill="FFFFFF"/>
        </w:rPr>
        <w:t>eer</w:t>
      </w:r>
      <w:r>
        <w:rPr>
          <w:rFonts w:asciiTheme="minorHAnsi" w:hAnsiTheme="minorHAnsi"/>
          <w:color w:val="222222"/>
          <w:sz w:val="18"/>
          <w:szCs w:val="18"/>
          <w:shd w:val="clear" w:color="auto" w:fill="FFFFFF"/>
        </w:rPr>
        <w:t>pont</w:t>
      </w:r>
      <w:r w:rsidRPr="00AD654C">
        <w:rPr>
          <w:rFonts w:asciiTheme="minorHAnsi" w:hAnsiTheme="minorHAnsi"/>
          <w:color w:val="222222"/>
          <w:sz w:val="18"/>
          <w:szCs w:val="18"/>
          <w:shd w:val="clear" w:color="auto" w:fill="FFFFFF"/>
        </w:rPr>
        <w:t xml:space="preserve"> tussen Nieuw-Beijerland </w:t>
      </w:r>
      <w:r>
        <w:rPr>
          <w:rFonts w:asciiTheme="minorHAnsi" w:hAnsiTheme="minorHAnsi"/>
          <w:color w:val="222222"/>
          <w:sz w:val="18"/>
          <w:szCs w:val="18"/>
          <w:shd w:val="clear" w:color="auto" w:fill="FFFFFF"/>
        </w:rPr>
        <w:t>–</w:t>
      </w:r>
      <w:r w:rsidRPr="00AD654C">
        <w:rPr>
          <w:rFonts w:asciiTheme="minorHAnsi" w:hAnsiTheme="minorHAnsi"/>
          <w:color w:val="222222"/>
          <w:sz w:val="18"/>
          <w:szCs w:val="18"/>
          <w:shd w:val="clear" w:color="auto" w:fill="FFFFFF"/>
        </w:rPr>
        <w:t xml:space="preserve"> Hekelingen</w:t>
      </w:r>
      <w:r>
        <w:rPr>
          <w:rFonts w:asciiTheme="minorHAnsi" w:hAnsiTheme="minorHAnsi"/>
          <w:color w:val="222222"/>
          <w:sz w:val="18"/>
          <w:szCs w:val="18"/>
          <w:shd w:val="clear" w:color="auto" w:fill="FFFFFF"/>
        </w:rPr>
        <w:t>/Spijkenisse</w:t>
      </w:r>
      <w:r w:rsidRPr="00AD654C">
        <w:rPr>
          <w:rFonts w:asciiTheme="minorHAnsi" w:hAnsiTheme="minorHAnsi"/>
          <w:color w:val="222222"/>
          <w:sz w:val="18"/>
          <w:szCs w:val="18"/>
          <w:shd w:val="clear" w:color="auto" w:fill="FFFFFF"/>
        </w:rPr>
        <w:t xml:space="preserve"> </w:t>
      </w:r>
      <w:r>
        <w:rPr>
          <w:rFonts w:asciiTheme="minorHAnsi" w:hAnsiTheme="minorHAnsi"/>
          <w:color w:val="222222"/>
          <w:sz w:val="18"/>
          <w:szCs w:val="18"/>
          <w:shd w:val="clear" w:color="auto" w:fill="FFFFFF"/>
        </w:rPr>
        <w:t xml:space="preserve">vaart dagelijks </w:t>
      </w:r>
      <w:r w:rsidR="0054776F">
        <w:rPr>
          <w:rFonts w:asciiTheme="minorHAnsi" w:hAnsiTheme="minorHAnsi"/>
          <w:color w:val="222222"/>
          <w:sz w:val="18"/>
          <w:szCs w:val="18"/>
          <w:shd w:val="clear" w:color="auto" w:fill="FFFFFF"/>
        </w:rPr>
        <w:t>tussen</w:t>
      </w:r>
      <w:r w:rsidR="009F28F8" w:rsidRPr="00AD654C">
        <w:rPr>
          <w:rFonts w:asciiTheme="minorHAnsi" w:hAnsiTheme="minorHAnsi"/>
          <w:color w:val="222222"/>
          <w:sz w:val="18"/>
          <w:szCs w:val="18"/>
          <w:shd w:val="clear" w:color="auto" w:fill="FFFFFF"/>
        </w:rPr>
        <w:t xml:space="preserve"> 05.30 </w:t>
      </w:r>
      <w:r w:rsidR="0054776F">
        <w:rPr>
          <w:rFonts w:asciiTheme="minorHAnsi" w:hAnsiTheme="minorHAnsi"/>
          <w:color w:val="222222"/>
          <w:sz w:val="18"/>
          <w:szCs w:val="18"/>
          <w:shd w:val="clear" w:color="auto" w:fill="FFFFFF"/>
        </w:rPr>
        <w:t>en</w:t>
      </w:r>
      <w:r w:rsidR="0054776F" w:rsidRPr="00AD654C">
        <w:rPr>
          <w:rFonts w:asciiTheme="minorHAnsi" w:hAnsiTheme="minorHAnsi"/>
          <w:color w:val="222222"/>
          <w:sz w:val="18"/>
          <w:szCs w:val="18"/>
          <w:shd w:val="clear" w:color="auto" w:fill="FFFFFF"/>
        </w:rPr>
        <w:t xml:space="preserve"> </w:t>
      </w:r>
      <w:r w:rsidR="009F28F8" w:rsidRPr="00AD654C">
        <w:rPr>
          <w:rFonts w:asciiTheme="minorHAnsi" w:hAnsiTheme="minorHAnsi"/>
          <w:color w:val="222222"/>
          <w:sz w:val="18"/>
          <w:szCs w:val="18"/>
          <w:shd w:val="clear" w:color="auto" w:fill="FFFFFF"/>
        </w:rPr>
        <w:t>23.00 uur.</w:t>
      </w:r>
      <w:r w:rsidR="009F28F8" w:rsidRPr="00E07078">
        <w:rPr>
          <w:rFonts w:asciiTheme="minorHAnsi" w:hAnsiTheme="minorHAnsi"/>
          <w:color w:val="222222"/>
          <w:sz w:val="18"/>
          <w:szCs w:val="18"/>
          <w:shd w:val="clear" w:color="auto" w:fill="FFFFFF"/>
        </w:rPr>
        <w:t xml:space="preserve"> </w:t>
      </w:r>
      <w:r w:rsidR="009F28F8" w:rsidRPr="00681D51">
        <w:rPr>
          <w:rFonts w:asciiTheme="minorHAnsi" w:hAnsiTheme="minorHAnsi"/>
          <w:color w:val="222222"/>
          <w:sz w:val="18"/>
          <w:szCs w:val="18"/>
          <w:shd w:val="clear" w:color="auto" w:fill="FFFFFF"/>
        </w:rPr>
        <w:t xml:space="preserve">Vanaf de aanmeerlocaties in Hekelingen is het </w:t>
      </w:r>
      <w:r w:rsidR="009F28F8" w:rsidRPr="00681D51">
        <w:rPr>
          <w:rFonts w:asciiTheme="minorHAnsi" w:hAnsiTheme="minorHAnsi" w:cs="Arial"/>
          <w:sz w:val="18"/>
          <w:szCs w:val="18"/>
        </w:rPr>
        <w:t>10 minuten fietsen naar metrostation de Akker of Heemraadlaan</w:t>
      </w:r>
      <w:r w:rsidR="00DD630E">
        <w:rPr>
          <w:rFonts w:asciiTheme="minorHAnsi" w:hAnsiTheme="minorHAnsi" w:cs="Arial"/>
          <w:sz w:val="18"/>
          <w:szCs w:val="18"/>
        </w:rPr>
        <w:t xml:space="preserve"> in Spijkenisse</w:t>
      </w:r>
      <w:r w:rsidR="009F28F8" w:rsidRPr="00681D51">
        <w:rPr>
          <w:rFonts w:asciiTheme="minorHAnsi" w:hAnsiTheme="minorHAnsi" w:cs="Arial"/>
          <w:sz w:val="18"/>
          <w:szCs w:val="18"/>
        </w:rPr>
        <w:t>. Vanaf daar gaan Metro C en D richting Schiedam en Rotterdam.</w:t>
      </w:r>
      <w:r w:rsidR="009F28F8">
        <w:rPr>
          <w:rFonts w:asciiTheme="minorHAnsi" w:hAnsiTheme="minorHAnsi" w:cs="Arial"/>
          <w:sz w:val="18"/>
          <w:szCs w:val="18"/>
        </w:rPr>
        <w:t xml:space="preserve"> Deze pont </w:t>
      </w:r>
      <w:r w:rsidR="009F28F8" w:rsidRPr="00AD654C">
        <w:rPr>
          <w:rFonts w:asciiTheme="minorHAnsi" w:hAnsiTheme="minorHAnsi"/>
          <w:color w:val="222222"/>
          <w:sz w:val="18"/>
          <w:szCs w:val="18"/>
          <w:shd w:val="clear" w:color="auto" w:fill="FFFFFF"/>
        </w:rPr>
        <w:t>is</w:t>
      </w:r>
      <w:r w:rsidR="009F28F8">
        <w:rPr>
          <w:rFonts w:asciiTheme="minorHAnsi" w:hAnsiTheme="minorHAnsi"/>
          <w:color w:val="222222"/>
          <w:sz w:val="18"/>
          <w:szCs w:val="18"/>
          <w:shd w:val="clear" w:color="auto" w:fill="FFFFFF"/>
        </w:rPr>
        <w:t xml:space="preserve"> behalve voor (brom)fietsers/ scooters ook</w:t>
      </w:r>
      <w:r w:rsidR="009F28F8" w:rsidRPr="00AD654C">
        <w:rPr>
          <w:rFonts w:asciiTheme="minorHAnsi" w:hAnsiTheme="minorHAnsi"/>
          <w:color w:val="222222"/>
          <w:sz w:val="18"/>
          <w:szCs w:val="18"/>
          <w:shd w:val="clear" w:color="auto" w:fill="FFFFFF"/>
        </w:rPr>
        <w:t xml:space="preserve"> </w:t>
      </w:r>
      <w:r w:rsidR="009F28F8">
        <w:rPr>
          <w:rFonts w:asciiTheme="minorHAnsi" w:hAnsiTheme="minorHAnsi"/>
          <w:color w:val="222222"/>
          <w:sz w:val="18"/>
          <w:szCs w:val="18"/>
          <w:shd w:val="clear" w:color="auto" w:fill="FFFFFF"/>
        </w:rPr>
        <w:t xml:space="preserve">gratis voor </w:t>
      </w:r>
      <w:r w:rsidR="009F28F8" w:rsidRPr="00AD654C">
        <w:rPr>
          <w:rFonts w:asciiTheme="minorHAnsi" w:hAnsiTheme="minorHAnsi"/>
          <w:color w:val="222222"/>
          <w:sz w:val="18"/>
          <w:szCs w:val="18"/>
          <w:shd w:val="clear" w:color="auto" w:fill="FFFFFF"/>
        </w:rPr>
        <w:t xml:space="preserve">motoren. Voor auto’s en voetgangers </w:t>
      </w:r>
      <w:r w:rsidR="0054776F">
        <w:rPr>
          <w:rFonts w:asciiTheme="minorHAnsi" w:hAnsiTheme="minorHAnsi"/>
          <w:color w:val="222222"/>
          <w:sz w:val="18"/>
          <w:szCs w:val="18"/>
          <w:shd w:val="clear" w:color="auto" w:fill="FFFFFF"/>
        </w:rPr>
        <w:t xml:space="preserve">is de overtocht </w:t>
      </w:r>
      <w:r w:rsidR="009F28F8" w:rsidRPr="00AD654C">
        <w:rPr>
          <w:rFonts w:asciiTheme="minorHAnsi" w:hAnsiTheme="minorHAnsi"/>
          <w:color w:val="222222"/>
          <w:sz w:val="18"/>
          <w:szCs w:val="18"/>
          <w:shd w:val="clear" w:color="auto" w:fill="FFFFFF"/>
        </w:rPr>
        <w:t>niet</w:t>
      </w:r>
      <w:r w:rsidR="0054776F">
        <w:rPr>
          <w:rFonts w:asciiTheme="minorHAnsi" w:hAnsiTheme="minorHAnsi"/>
          <w:color w:val="222222"/>
          <w:sz w:val="18"/>
          <w:szCs w:val="18"/>
          <w:shd w:val="clear" w:color="auto" w:fill="FFFFFF"/>
        </w:rPr>
        <w:t xml:space="preserve"> gratis.</w:t>
      </w:r>
    </w:p>
    <w:p w14:paraId="243C90ED" w14:textId="77777777" w:rsidR="009F28F8" w:rsidRPr="00AD654C" w:rsidRDefault="009F28F8" w:rsidP="009F28F8">
      <w:pPr>
        <w:pStyle w:val="Lijstalinea"/>
        <w:ind w:left="360" w:firstLine="0"/>
        <w:rPr>
          <w:rFonts w:asciiTheme="minorHAnsi" w:hAnsiTheme="minorHAnsi"/>
          <w:color w:val="222222"/>
          <w:sz w:val="18"/>
          <w:szCs w:val="18"/>
          <w:shd w:val="clear" w:color="auto" w:fill="FFFFFF"/>
        </w:rPr>
      </w:pPr>
    </w:p>
    <w:p w14:paraId="429090CA" w14:textId="53C26486" w:rsidR="009F28F8" w:rsidRDefault="009F28F8" w:rsidP="009F28F8">
      <w:pPr>
        <w:pStyle w:val="Lijstalinea"/>
        <w:numPr>
          <w:ilvl w:val="0"/>
          <w:numId w:val="44"/>
        </w:numPr>
        <w:contextualSpacing/>
        <w:rPr>
          <w:rFonts w:asciiTheme="minorHAnsi" w:hAnsiTheme="minorHAnsi" w:cstheme="minorHAnsi"/>
          <w:sz w:val="18"/>
          <w:szCs w:val="18"/>
        </w:rPr>
      </w:pPr>
      <w:r>
        <w:rPr>
          <w:rFonts w:asciiTheme="minorHAnsi" w:hAnsiTheme="minorHAnsi" w:cstheme="minorHAnsi"/>
          <w:sz w:val="18"/>
          <w:szCs w:val="18"/>
        </w:rPr>
        <w:t>De v</w:t>
      </w:r>
      <w:r w:rsidRPr="00E07078">
        <w:rPr>
          <w:rFonts w:asciiTheme="minorHAnsi" w:hAnsiTheme="minorHAnsi" w:cstheme="minorHAnsi"/>
          <w:sz w:val="18"/>
          <w:szCs w:val="18"/>
        </w:rPr>
        <w:t>eerpont Rhoonsveer</w:t>
      </w:r>
      <w:r>
        <w:rPr>
          <w:rFonts w:asciiTheme="minorHAnsi" w:hAnsiTheme="minorHAnsi" w:cstheme="minorHAnsi"/>
          <w:sz w:val="18"/>
          <w:szCs w:val="18"/>
        </w:rPr>
        <w:t xml:space="preserve">. </w:t>
      </w:r>
      <w:r w:rsidRPr="00E07078">
        <w:rPr>
          <w:rFonts w:asciiTheme="minorHAnsi" w:hAnsiTheme="minorHAnsi" w:cstheme="minorHAnsi"/>
          <w:sz w:val="18"/>
          <w:szCs w:val="18"/>
        </w:rPr>
        <w:t>Deze pont vaart tussen Rhoon, Oud-Beijerland, Spijkenisse en Oude Tol volgens de normale dienstregeling. Er vaart een extra pont tussen Oud-Beijerland en Rhoon. Deze pont vaart tussen 06.00 en 20.00 uur.</w:t>
      </w:r>
      <w:r w:rsidRPr="00E07078">
        <w:rPr>
          <w:rFonts w:asciiTheme="minorHAnsi" w:hAnsiTheme="minorHAnsi" w:cs="Arial"/>
          <w:sz w:val="18"/>
          <w:szCs w:val="18"/>
        </w:rPr>
        <w:t xml:space="preserve"> Vanaf de aanmeerlocatie in Rhoon fietst u in iets meer dan 10 minuten naar metrostation Rhoon.</w:t>
      </w:r>
      <w:r w:rsidRPr="00681D51">
        <w:rPr>
          <w:rFonts w:asciiTheme="minorHAnsi" w:hAnsiTheme="minorHAnsi" w:cstheme="minorHAnsi"/>
          <w:sz w:val="18"/>
          <w:szCs w:val="18"/>
        </w:rPr>
        <w:t xml:space="preserve"> </w:t>
      </w:r>
    </w:p>
    <w:p w14:paraId="3F0F742B" w14:textId="77777777" w:rsidR="009F28F8" w:rsidRPr="003B4134" w:rsidRDefault="009F28F8" w:rsidP="009F28F8">
      <w:pPr>
        <w:pStyle w:val="Lijstalinea"/>
        <w:ind w:firstLine="0"/>
        <w:rPr>
          <w:rFonts w:asciiTheme="minorHAnsi" w:hAnsiTheme="minorHAnsi" w:cstheme="minorHAnsi"/>
          <w:sz w:val="18"/>
          <w:szCs w:val="18"/>
        </w:rPr>
      </w:pPr>
    </w:p>
    <w:p w14:paraId="4EE866D8" w14:textId="63975A32" w:rsidR="009F28F8" w:rsidRDefault="009F28F8" w:rsidP="009F28F8">
      <w:pPr>
        <w:pStyle w:val="Lijstalinea"/>
        <w:numPr>
          <w:ilvl w:val="0"/>
          <w:numId w:val="44"/>
        </w:numPr>
        <w:contextualSpacing/>
        <w:rPr>
          <w:rFonts w:asciiTheme="minorHAnsi" w:hAnsiTheme="minorHAnsi" w:cstheme="minorHAnsi"/>
          <w:sz w:val="18"/>
          <w:szCs w:val="18"/>
        </w:rPr>
      </w:pPr>
      <w:r>
        <w:rPr>
          <w:rFonts w:asciiTheme="minorHAnsi" w:hAnsiTheme="minorHAnsi" w:cstheme="minorHAnsi"/>
          <w:sz w:val="18"/>
          <w:szCs w:val="18"/>
        </w:rPr>
        <w:t>De v</w:t>
      </w:r>
      <w:r w:rsidRPr="008619F6">
        <w:rPr>
          <w:rFonts w:asciiTheme="minorHAnsi" w:hAnsiTheme="minorHAnsi" w:cstheme="minorHAnsi"/>
          <w:sz w:val="18"/>
          <w:szCs w:val="18"/>
        </w:rPr>
        <w:t xml:space="preserve">eerpont </w:t>
      </w:r>
      <w:r w:rsidR="0054776F">
        <w:rPr>
          <w:rFonts w:asciiTheme="minorHAnsi" w:hAnsiTheme="minorHAnsi" w:cstheme="minorHAnsi"/>
          <w:sz w:val="18"/>
          <w:szCs w:val="18"/>
        </w:rPr>
        <w:t xml:space="preserve">Putter vaart </w:t>
      </w:r>
      <w:r w:rsidRPr="008619F6">
        <w:rPr>
          <w:rFonts w:asciiTheme="minorHAnsi" w:hAnsiTheme="minorHAnsi" w:cstheme="minorHAnsi"/>
          <w:sz w:val="18"/>
          <w:szCs w:val="18"/>
        </w:rPr>
        <w:t xml:space="preserve">tussen Puttershoek en Zwijndrecht. </w:t>
      </w:r>
      <w:r>
        <w:rPr>
          <w:rFonts w:asciiTheme="minorHAnsi" w:hAnsiTheme="minorHAnsi" w:cstheme="minorHAnsi"/>
          <w:sz w:val="18"/>
          <w:szCs w:val="18"/>
        </w:rPr>
        <w:t>Deze pont vaart tussen 06.00 en 20.00 uur.</w:t>
      </w:r>
      <w:r w:rsidRPr="00E07078">
        <w:rPr>
          <w:rFonts w:asciiTheme="minorHAnsi" w:hAnsiTheme="minorHAnsi" w:cs="Arial"/>
          <w:sz w:val="18"/>
          <w:szCs w:val="18"/>
        </w:rPr>
        <w:t xml:space="preserve"> </w:t>
      </w:r>
      <w:r w:rsidRPr="00681D51">
        <w:rPr>
          <w:rFonts w:asciiTheme="minorHAnsi" w:hAnsiTheme="minorHAnsi" w:cs="Arial"/>
          <w:sz w:val="18"/>
          <w:szCs w:val="18"/>
        </w:rPr>
        <w:t xml:space="preserve">Vanaf </w:t>
      </w:r>
      <w:r>
        <w:rPr>
          <w:rFonts w:asciiTheme="minorHAnsi" w:hAnsiTheme="minorHAnsi" w:cs="Arial"/>
          <w:sz w:val="18"/>
          <w:szCs w:val="18"/>
        </w:rPr>
        <w:t xml:space="preserve">de </w:t>
      </w:r>
      <w:r w:rsidRPr="00681D51">
        <w:rPr>
          <w:rFonts w:asciiTheme="minorHAnsi" w:hAnsiTheme="minorHAnsi" w:cs="Arial"/>
          <w:sz w:val="18"/>
          <w:szCs w:val="18"/>
        </w:rPr>
        <w:t xml:space="preserve">afmeerlocatie Zwijndrecht </w:t>
      </w:r>
      <w:r>
        <w:rPr>
          <w:rFonts w:asciiTheme="minorHAnsi" w:hAnsiTheme="minorHAnsi" w:cs="Arial"/>
          <w:sz w:val="18"/>
          <w:szCs w:val="18"/>
        </w:rPr>
        <w:t>f</w:t>
      </w:r>
      <w:r w:rsidRPr="00681D51">
        <w:rPr>
          <w:rFonts w:asciiTheme="minorHAnsi" w:hAnsiTheme="minorHAnsi" w:cs="Arial"/>
          <w:sz w:val="18"/>
          <w:szCs w:val="18"/>
        </w:rPr>
        <w:t>iets</w:t>
      </w:r>
      <w:r>
        <w:rPr>
          <w:rFonts w:asciiTheme="minorHAnsi" w:hAnsiTheme="minorHAnsi" w:cs="Arial"/>
          <w:sz w:val="18"/>
          <w:szCs w:val="18"/>
        </w:rPr>
        <w:t xml:space="preserve"> je in</w:t>
      </w:r>
      <w:r w:rsidRPr="00681D51">
        <w:rPr>
          <w:rFonts w:asciiTheme="minorHAnsi" w:hAnsiTheme="minorHAnsi" w:cs="Arial"/>
          <w:sz w:val="18"/>
          <w:szCs w:val="18"/>
        </w:rPr>
        <w:t xml:space="preserve"> minder dan 20 minuten naar treinstation Zwijndrecht. Vanaf daar </w:t>
      </w:r>
      <w:r>
        <w:rPr>
          <w:rFonts w:asciiTheme="minorHAnsi" w:hAnsiTheme="minorHAnsi" w:cs="Arial"/>
          <w:sz w:val="18"/>
          <w:szCs w:val="18"/>
        </w:rPr>
        <w:t>kunt u bijvoorbeeld</w:t>
      </w:r>
      <w:r w:rsidRPr="00681D51">
        <w:rPr>
          <w:rFonts w:asciiTheme="minorHAnsi" w:hAnsiTheme="minorHAnsi" w:cs="Arial"/>
          <w:sz w:val="18"/>
          <w:szCs w:val="18"/>
        </w:rPr>
        <w:t xml:space="preserve"> de trein nemen naar Dordrecht</w:t>
      </w:r>
      <w:r>
        <w:rPr>
          <w:rFonts w:asciiTheme="minorHAnsi" w:hAnsiTheme="minorHAnsi" w:cs="Arial"/>
          <w:sz w:val="18"/>
          <w:szCs w:val="18"/>
        </w:rPr>
        <w:t xml:space="preserve">, </w:t>
      </w:r>
      <w:r w:rsidRPr="00681D51">
        <w:rPr>
          <w:rFonts w:asciiTheme="minorHAnsi" w:hAnsiTheme="minorHAnsi" w:cs="Arial"/>
          <w:sz w:val="18"/>
          <w:szCs w:val="18"/>
        </w:rPr>
        <w:t xml:space="preserve">Rotterdam </w:t>
      </w:r>
      <w:r>
        <w:rPr>
          <w:rFonts w:asciiTheme="minorHAnsi" w:hAnsiTheme="minorHAnsi" w:cs="Arial"/>
          <w:sz w:val="18"/>
          <w:szCs w:val="18"/>
        </w:rPr>
        <w:t>of</w:t>
      </w:r>
      <w:r w:rsidRPr="00681D51">
        <w:rPr>
          <w:rFonts w:asciiTheme="minorHAnsi" w:hAnsiTheme="minorHAnsi" w:cs="Arial"/>
          <w:sz w:val="18"/>
          <w:szCs w:val="18"/>
        </w:rPr>
        <w:t xml:space="preserve"> Den Haag</w:t>
      </w:r>
      <w:r>
        <w:rPr>
          <w:rFonts w:asciiTheme="minorHAnsi" w:hAnsiTheme="minorHAnsi" w:cs="Arial"/>
          <w:sz w:val="18"/>
          <w:szCs w:val="18"/>
        </w:rPr>
        <w:t>.</w:t>
      </w:r>
    </w:p>
    <w:p w14:paraId="44BE4269" w14:textId="77777777" w:rsidR="009F28F8" w:rsidRPr="008619F6" w:rsidRDefault="009F28F8" w:rsidP="009F28F8">
      <w:pPr>
        <w:pStyle w:val="Lijstalinea"/>
        <w:ind w:left="360" w:firstLine="0"/>
        <w:contextualSpacing/>
        <w:rPr>
          <w:rFonts w:ascii="Verdana" w:hAnsi="Verdana"/>
          <w:b/>
          <w:bCs/>
          <w:color w:val="000000"/>
          <w:sz w:val="18"/>
          <w:szCs w:val="18"/>
        </w:rPr>
      </w:pPr>
    </w:p>
    <w:p w14:paraId="52069D18" w14:textId="77777777" w:rsidR="009F28F8" w:rsidRPr="008619F6" w:rsidRDefault="009F28F8" w:rsidP="009F28F8">
      <w:pPr>
        <w:pStyle w:val="Lijstalinea"/>
        <w:ind w:left="360" w:firstLine="0"/>
        <w:contextualSpacing/>
        <w:rPr>
          <w:rFonts w:ascii="Verdana" w:hAnsi="Verdana"/>
          <w:b/>
          <w:bCs/>
          <w:color w:val="000000"/>
          <w:sz w:val="18"/>
          <w:szCs w:val="18"/>
        </w:rPr>
      </w:pPr>
    </w:p>
    <w:p w14:paraId="62C59196" w14:textId="77777777" w:rsidR="009F28F8" w:rsidRPr="003B4134" w:rsidRDefault="009F28F8" w:rsidP="009F28F8">
      <w:pPr>
        <w:rPr>
          <w:b/>
          <w:bCs/>
        </w:rPr>
      </w:pPr>
      <w:r>
        <w:rPr>
          <w:b/>
          <w:bCs/>
        </w:rPr>
        <w:t>Pak de bus!</w:t>
      </w:r>
    </w:p>
    <w:p w14:paraId="34BDBD1C" w14:textId="77777777" w:rsidR="002E7F07" w:rsidRDefault="009F28F8" w:rsidP="009F28F8">
      <w:r>
        <w:t>Tijdens de afsluiting blijven de bussen rijden. Bussen rijden</w:t>
      </w:r>
      <w:r w:rsidR="002E7F07">
        <w:t xml:space="preserve"> </w:t>
      </w:r>
      <w:r w:rsidR="003E0068">
        <w:t>of</w:t>
      </w:r>
      <w:r w:rsidR="002E7F07">
        <w:t xml:space="preserve"> </w:t>
      </w:r>
      <w:r>
        <w:t xml:space="preserve">door de </w:t>
      </w:r>
      <w:r w:rsidR="003E0068">
        <w:t xml:space="preserve">Heinenoordtunnel in de A29 of door de naastgelegen </w:t>
      </w:r>
      <w:r>
        <w:t>Tweede Heinenoordtunnel</w:t>
      </w:r>
      <w:r w:rsidR="003E0068">
        <w:t>, door de buis waar normaal het landbouwverkeer rijdt</w:t>
      </w:r>
      <w:r w:rsidR="002E7F07">
        <w:t xml:space="preserve">. </w:t>
      </w:r>
      <w:r>
        <w:t xml:space="preserve">Deze is speciaal voor de renovatie aangepast zodat de bussen er veilig doorheen kunnen rijden. </w:t>
      </w:r>
    </w:p>
    <w:p w14:paraId="76F3B7FE" w14:textId="77777777" w:rsidR="002E7F07" w:rsidRDefault="002E7F07" w:rsidP="009F28F8"/>
    <w:p w14:paraId="506F0899" w14:textId="0C2862EC" w:rsidR="009F28F8" w:rsidRDefault="009F28F8" w:rsidP="009F28F8">
      <w:r>
        <w:t>In de weekenden rijden de bussen vo</w:t>
      </w:r>
      <w:r w:rsidR="005A3F14">
        <w:t>lgens de normale dienstregeling. Doordeweeks rijden v</w:t>
      </w:r>
      <w:r>
        <w:t>anaf busstation Heinenoord p</w:t>
      </w:r>
      <w:r w:rsidRPr="0038754B">
        <w:t>endelbussen van/naar station Rotterdam</w:t>
      </w:r>
      <w:r>
        <w:t xml:space="preserve"> </w:t>
      </w:r>
      <w:r w:rsidRPr="0038754B">
        <w:t xml:space="preserve">Zuidplein, </w:t>
      </w:r>
      <w:r>
        <w:t xml:space="preserve">Rotterdam </w:t>
      </w:r>
      <w:r w:rsidRPr="0038754B">
        <w:t>Lombardijen en Barendrecht</w:t>
      </w:r>
      <w:r w:rsidR="00836A3B">
        <w:t xml:space="preserve"> station</w:t>
      </w:r>
      <w:r w:rsidRPr="0038754B">
        <w:t>.</w:t>
      </w:r>
      <w:r>
        <w:t xml:space="preserve"> Op deze stations kunt u overstappen op trein, metro en tram en zo uw reis vervolgen</w:t>
      </w:r>
      <w:r w:rsidR="005A3F14">
        <w:t>.</w:t>
      </w:r>
      <w:r w:rsidR="003E0068">
        <w:t xml:space="preserve"> </w:t>
      </w:r>
      <w:r w:rsidRPr="0038754B">
        <w:t xml:space="preserve">Voor de </w:t>
      </w:r>
      <w:r w:rsidR="00742408" w:rsidRPr="0038754B">
        <w:t>pendel</w:t>
      </w:r>
      <w:r w:rsidR="00742408">
        <w:t>dienst</w:t>
      </w:r>
      <w:r w:rsidR="00742408" w:rsidRPr="0038754B">
        <w:t xml:space="preserve"> </w:t>
      </w:r>
      <w:r w:rsidRPr="0038754B">
        <w:t>geldt</w:t>
      </w:r>
      <w:r>
        <w:t xml:space="preserve"> </w:t>
      </w:r>
      <w:r w:rsidRPr="0038754B">
        <w:t>een voordelig actietarief</w:t>
      </w:r>
      <w:r>
        <w:t>,</w:t>
      </w:r>
      <w:r w:rsidRPr="0038754B">
        <w:t xml:space="preserve"> waardoor u minder </w:t>
      </w:r>
      <w:r w:rsidR="00742408">
        <w:t xml:space="preserve">voor een </w:t>
      </w:r>
      <w:r w:rsidR="003E0068">
        <w:t xml:space="preserve">totale </w:t>
      </w:r>
      <w:r w:rsidR="00742408">
        <w:t xml:space="preserve">busrit </w:t>
      </w:r>
      <w:r w:rsidRPr="0038754B">
        <w:t>betaal</w:t>
      </w:r>
      <w:r>
        <w:t>t</w:t>
      </w:r>
      <w:r w:rsidRPr="0038754B">
        <w:t xml:space="preserve"> dan normaal.</w:t>
      </w:r>
    </w:p>
    <w:p w14:paraId="4EA9BF01" w14:textId="77777777" w:rsidR="009F28F8" w:rsidRDefault="009F28F8" w:rsidP="009F28F8"/>
    <w:p w14:paraId="61117901" w14:textId="3E379A48" w:rsidR="009F28F8" w:rsidRDefault="009F28F8" w:rsidP="009F28F8">
      <w:pPr>
        <w:rPr>
          <w:rStyle w:val="Hyperlink"/>
          <w:rFonts w:asciiTheme="minorHAnsi" w:hAnsiTheme="minorHAnsi"/>
        </w:rPr>
      </w:pPr>
      <w:r>
        <w:t xml:space="preserve">De bussen van </w:t>
      </w:r>
      <w:r w:rsidRPr="0038754B">
        <w:t>Connexx</w:t>
      </w:r>
      <w:r>
        <w:t>ion en Arriva rijden binnen de Hoeksche Waard vaker van en naar</w:t>
      </w:r>
      <w:r w:rsidRPr="0038754B">
        <w:t xml:space="preserve"> busstation Heinenoord</w:t>
      </w:r>
      <w:r w:rsidR="00742408">
        <w:t xml:space="preserve"> waar u dus kunt overstappen van en op pendeldienst</w:t>
      </w:r>
      <w:r>
        <w:t xml:space="preserve">. </w:t>
      </w:r>
      <w:r>
        <w:rPr>
          <w:rFonts w:asciiTheme="minorHAnsi" w:hAnsiTheme="minorHAnsi"/>
        </w:rPr>
        <w:t xml:space="preserve">Meer informatie en de </w:t>
      </w:r>
      <w:r w:rsidRPr="008619F6">
        <w:rPr>
          <w:rFonts w:asciiTheme="minorHAnsi" w:hAnsiTheme="minorHAnsi"/>
        </w:rPr>
        <w:t xml:space="preserve">dienstregeling voor de bussen is te raadplegen via </w:t>
      </w:r>
      <w:hyperlink r:id="rId7" w:history="1">
        <w:r w:rsidRPr="008619F6">
          <w:rPr>
            <w:rStyle w:val="Hyperlink"/>
            <w:rFonts w:asciiTheme="minorHAnsi" w:hAnsiTheme="minorHAnsi"/>
          </w:rPr>
          <w:t>connexxion.nl/renovatieheinenoordtunnel</w:t>
        </w:r>
        <w:r w:rsidRPr="008619F6">
          <w:rPr>
            <w:rStyle w:val="Hyperlink"/>
            <w:rFonts w:asciiTheme="minorHAnsi" w:hAnsiTheme="minorHAnsi"/>
            <w:color w:val="auto"/>
          </w:rPr>
          <w:t xml:space="preserve"> en </w:t>
        </w:r>
        <w:r>
          <w:rPr>
            <w:rStyle w:val="Hyperlink"/>
            <w:rFonts w:asciiTheme="minorHAnsi" w:hAnsiTheme="minorHAnsi"/>
          </w:rPr>
          <w:t>via 9292</w:t>
        </w:r>
        <w:r w:rsidRPr="008619F6">
          <w:rPr>
            <w:rStyle w:val="Hyperlink"/>
            <w:rFonts w:asciiTheme="minorHAnsi" w:hAnsiTheme="minorHAnsi"/>
          </w:rPr>
          <w:t xml:space="preserve">. </w:t>
        </w:r>
      </w:hyperlink>
    </w:p>
    <w:p w14:paraId="765C0DED" w14:textId="77777777" w:rsidR="009F28F8" w:rsidRDefault="009F28F8" w:rsidP="009F28F8"/>
    <w:p w14:paraId="448F32E3" w14:textId="77777777" w:rsidR="009F28F8" w:rsidRPr="00C46DB0" w:rsidRDefault="009F28F8" w:rsidP="009F28F8">
      <w:pPr>
        <w:rPr>
          <w:rFonts w:asciiTheme="minorHAnsi" w:hAnsiTheme="minorHAnsi"/>
          <w:i/>
        </w:rPr>
      </w:pPr>
      <w:r w:rsidRPr="00C46DB0">
        <w:rPr>
          <w:rFonts w:asciiTheme="minorHAnsi" w:hAnsiTheme="minorHAnsi"/>
          <w:i/>
        </w:rPr>
        <w:t>OV-</w:t>
      </w:r>
      <w:r>
        <w:rPr>
          <w:rFonts w:asciiTheme="minorHAnsi" w:hAnsiTheme="minorHAnsi"/>
          <w:i/>
        </w:rPr>
        <w:t>chipkaart</w:t>
      </w:r>
      <w:r w:rsidRPr="00C46DB0">
        <w:rPr>
          <w:rFonts w:asciiTheme="minorHAnsi" w:hAnsiTheme="minorHAnsi"/>
          <w:i/>
        </w:rPr>
        <w:t xml:space="preserve"> niet nodig</w:t>
      </w:r>
    </w:p>
    <w:p w14:paraId="449FF69F" w14:textId="77777777" w:rsidR="009F28F8" w:rsidRPr="0038754B" w:rsidRDefault="009F28F8" w:rsidP="009F28F8">
      <w:pPr>
        <w:rPr>
          <w:b/>
          <w:bCs/>
        </w:rPr>
      </w:pPr>
      <w:r>
        <w:rPr>
          <w:rFonts w:asciiTheme="minorHAnsi" w:hAnsiTheme="minorHAnsi"/>
        </w:rPr>
        <w:t xml:space="preserve">Een OV-chipkaart is niet meer per se nodig. </w:t>
      </w:r>
      <w:r w:rsidRPr="008619F6">
        <w:rPr>
          <w:rFonts w:asciiTheme="minorHAnsi" w:hAnsiTheme="minorHAnsi"/>
        </w:rPr>
        <w:t xml:space="preserve">U kunt </w:t>
      </w:r>
      <w:r>
        <w:rPr>
          <w:rFonts w:asciiTheme="minorHAnsi" w:hAnsiTheme="minorHAnsi"/>
        </w:rPr>
        <w:t xml:space="preserve">ook </w:t>
      </w:r>
      <w:r w:rsidRPr="008619F6">
        <w:rPr>
          <w:rFonts w:asciiTheme="minorHAnsi" w:hAnsiTheme="minorHAnsi"/>
        </w:rPr>
        <w:t xml:space="preserve">in- en uitchecken met </w:t>
      </w:r>
      <w:r>
        <w:rPr>
          <w:rFonts w:asciiTheme="minorHAnsi" w:hAnsiTheme="minorHAnsi"/>
        </w:rPr>
        <w:t xml:space="preserve">uw </w:t>
      </w:r>
      <w:r w:rsidRPr="008619F6">
        <w:rPr>
          <w:rFonts w:asciiTheme="minorHAnsi" w:hAnsiTheme="minorHAnsi"/>
        </w:rPr>
        <w:t>betaalpas</w:t>
      </w:r>
      <w:r>
        <w:rPr>
          <w:rFonts w:asciiTheme="minorHAnsi" w:hAnsiTheme="minorHAnsi"/>
        </w:rPr>
        <w:t>.</w:t>
      </w:r>
      <w:r w:rsidRPr="008619F6">
        <w:rPr>
          <w:rFonts w:asciiTheme="minorHAnsi" w:hAnsiTheme="minorHAnsi"/>
        </w:rPr>
        <w:t xml:space="preserve"> Meer informatie vindt u op </w:t>
      </w:r>
      <w:hyperlink r:id="rId8" w:history="1">
        <w:r w:rsidRPr="008619F6">
          <w:rPr>
            <w:rStyle w:val="Hyperlink"/>
            <w:rFonts w:asciiTheme="minorHAnsi" w:hAnsiTheme="minorHAnsi"/>
          </w:rPr>
          <w:t>www.ovpay.nl</w:t>
        </w:r>
      </w:hyperlink>
      <w:r w:rsidRPr="008619F6">
        <w:rPr>
          <w:rStyle w:val="Hyperlink"/>
          <w:rFonts w:asciiTheme="minorHAnsi" w:hAnsiTheme="minorHAnsi"/>
        </w:rPr>
        <w:t>.</w:t>
      </w:r>
      <w:r w:rsidRPr="008619F6">
        <w:rPr>
          <w:rFonts w:asciiTheme="minorHAnsi" w:hAnsiTheme="minorHAnsi"/>
        </w:rPr>
        <w:t> </w:t>
      </w:r>
      <w:r w:rsidRPr="0038754B">
        <w:rPr>
          <w:b/>
          <w:bCs/>
        </w:rPr>
        <w:t xml:space="preserve"> </w:t>
      </w:r>
    </w:p>
    <w:p w14:paraId="47C50887" w14:textId="77777777" w:rsidR="009F28F8" w:rsidRDefault="009F28F8" w:rsidP="009F28F8">
      <w:pPr>
        <w:rPr>
          <w:b/>
          <w:bCs/>
        </w:rPr>
      </w:pPr>
    </w:p>
    <w:p w14:paraId="6CE509EB" w14:textId="77777777" w:rsidR="009F28F8" w:rsidRPr="003B4134" w:rsidRDefault="009F28F8" w:rsidP="009F28F8">
      <w:pPr>
        <w:rPr>
          <w:b/>
          <w:bCs/>
          <w:sz w:val="20"/>
        </w:rPr>
      </w:pPr>
      <w:r w:rsidRPr="003B4134">
        <w:rPr>
          <w:b/>
          <w:bCs/>
          <w:sz w:val="20"/>
        </w:rPr>
        <w:t>Slim reizen challenge-app</w:t>
      </w:r>
    </w:p>
    <w:p w14:paraId="29BA6546" w14:textId="00A43FE8" w:rsidR="009F28F8" w:rsidRDefault="009F28F8" w:rsidP="009F28F8">
      <w:pPr>
        <w:rPr>
          <w:bCs/>
        </w:rPr>
      </w:pPr>
      <w:r>
        <w:rPr>
          <w:bCs/>
        </w:rPr>
        <w:t xml:space="preserve">Laat u de auto staan en werkt u thuis of reist u met het OV of de fiets? Door niet met de auto te reizen kunt u met </w:t>
      </w:r>
      <w:r w:rsidR="006F3FB3">
        <w:rPr>
          <w:bCs/>
        </w:rPr>
        <w:t xml:space="preserve">de </w:t>
      </w:r>
      <w:r>
        <w:rPr>
          <w:bCs/>
        </w:rPr>
        <w:t>gratis Slim Reizen Challenge (</w:t>
      </w:r>
      <w:r w:rsidRPr="009376B9">
        <w:rPr>
          <w:bCs/>
        </w:rPr>
        <w:t>regio Hoeksche Waard, Dre</w:t>
      </w:r>
      <w:r>
        <w:rPr>
          <w:bCs/>
        </w:rPr>
        <w:t>chtsteden en Goeree-Overflakkee) sparen voor cadeaubonnen</w:t>
      </w:r>
      <w:r w:rsidRPr="0021250C">
        <w:rPr>
          <w:bCs/>
        </w:rPr>
        <w:t>, uitjes en andere leuke beloningen</w:t>
      </w:r>
      <w:r>
        <w:rPr>
          <w:bCs/>
        </w:rPr>
        <w:t xml:space="preserve"> die lokaal in te wisselen zijn. Vermijd</w:t>
      </w:r>
      <w:r w:rsidRPr="0021250C">
        <w:rPr>
          <w:bCs/>
        </w:rPr>
        <w:t xml:space="preserve"> </w:t>
      </w:r>
      <w:r>
        <w:rPr>
          <w:bCs/>
        </w:rPr>
        <w:t>u</w:t>
      </w:r>
      <w:r w:rsidRPr="0021250C">
        <w:rPr>
          <w:bCs/>
        </w:rPr>
        <w:t xml:space="preserve"> de drukte in het OV door buiten de </w:t>
      </w:r>
      <w:r w:rsidRPr="0021250C">
        <w:rPr>
          <w:bCs/>
        </w:rPr>
        <w:lastRenderedPageBreak/>
        <w:t xml:space="preserve">spits te reizen? Dan levert </w:t>
      </w:r>
      <w:r>
        <w:rPr>
          <w:bCs/>
        </w:rPr>
        <w:t>uw</w:t>
      </w:r>
      <w:r w:rsidRPr="0021250C">
        <w:rPr>
          <w:bCs/>
        </w:rPr>
        <w:t xml:space="preserve"> OV-reis</w:t>
      </w:r>
      <w:r>
        <w:rPr>
          <w:bCs/>
        </w:rPr>
        <w:t xml:space="preserve"> nóg meer punten op. Zo spaart u</w:t>
      </w:r>
      <w:r w:rsidRPr="0021250C">
        <w:rPr>
          <w:bCs/>
        </w:rPr>
        <w:t xml:space="preserve"> tijdens de afsluiting sneller </w:t>
      </w:r>
      <w:r>
        <w:rPr>
          <w:bCs/>
        </w:rPr>
        <w:t>een</w:t>
      </w:r>
      <w:r w:rsidRPr="0021250C">
        <w:rPr>
          <w:bCs/>
        </w:rPr>
        <w:t xml:space="preserve"> gewenste beloning bij elkaar.</w:t>
      </w:r>
    </w:p>
    <w:p w14:paraId="6ECBED4B" w14:textId="7F4FB083" w:rsidR="009F28F8" w:rsidRDefault="009F28F8" w:rsidP="003F5EB0">
      <w:pPr>
        <w:rPr>
          <w:bCs/>
        </w:rPr>
      </w:pPr>
      <w:r>
        <w:rPr>
          <w:bCs/>
        </w:rPr>
        <w:t xml:space="preserve">Op </w:t>
      </w:r>
      <w:hyperlink r:id="rId9" w:history="1">
        <w:r>
          <w:rPr>
            <w:rStyle w:val="Hyperlink"/>
            <w:bCs/>
          </w:rPr>
          <w:t>Wa</w:t>
        </w:r>
        <w:r w:rsidRPr="0021250C">
          <w:rPr>
            <w:rStyle w:val="Hyperlink"/>
            <w:bCs/>
          </w:rPr>
          <w:t>y</w:t>
        </w:r>
        <w:r>
          <w:rPr>
            <w:rStyle w:val="Hyperlink"/>
            <w:bCs/>
          </w:rPr>
          <w:t>s</w:t>
        </w:r>
        <w:r w:rsidRPr="0021250C">
          <w:rPr>
            <w:rStyle w:val="Hyperlink"/>
            <w:bCs/>
          </w:rPr>
          <w:t>2go.nl/heinenoordtunnel</w:t>
        </w:r>
      </w:hyperlink>
      <w:r>
        <w:rPr>
          <w:bCs/>
        </w:rPr>
        <w:t xml:space="preserve"> staat hoe u de app kunt downloaden.</w:t>
      </w:r>
    </w:p>
    <w:p w14:paraId="6DE4F6F5" w14:textId="77777777" w:rsidR="002E7F07" w:rsidRDefault="002E7F07" w:rsidP="00FD17F0">
      <w:pPr>
        <w:rPr>
          <w:rFonts w:asciiTheme="minorHAnsi" w:hAnsiTheme="minorHAnsi"/>
          <w:bCs/>
        </w:rPr>
      </w:pPr>
    </w:p>
    <w:p w14:paraId="0782510C" w14:textId="64D22BBE" w:rsidR="00FD17F0" w:rsidRPr="00C815C5" w:rsidRDefault="00FD17F0" w:rsidP="00FD17F0">
      <w:pPr>
        <w:rPr>
          <w:rFonts w:asciiTheme="minorHAnsi" w:hAnsiTheme="minorHAnsi"/>
          <w:bCs/>
        </w:rPr>
      </w:pPr>
      <w:r>
        <w:rPr>
          <w:rFonts w:asciiTheme="minorHAnsi" w:hAnsiTheme="minorHAnsi"/>
          <w:bCs/>
        </w:rPr>
        <w:t xml:space="preserve">Bekijk alle maatregelen en alternatieven voor de auto op </w:t>
      </w:r>
      <w:hyperlink r:id="rId10" w:history="1">
        <w:r w:rsidRPr="00742408">
          <w:rPr>
            <w:rStyle w:val="Hyperlink"/>
            <w:rFonts w:asciiTheme="minorHAnsi" w:hAnsiTheme="minorHAnsi"/>
            <w:bCs/>
          </w:rPr>
          <w:t>rijkswaterstaat.nl/renovatieheinenoordtunnel</w:t>
        </w:r>
      </w:hyperlink>
      <w:r>
        <w:rPr>
          <w:rFonts w:asciiTheme="minorHAnsi" w:hAnsiTheme="minorHAnsi"/>
          <w:bCs/>
        </w:rPr>
        <w:t xml:space="preserve">. Kijk voor de fietsacties op </w:t>
      </w:r>
      <w:hyperlink r:id="rId11" w:history="1">
        <w:r w:rsidRPr="00742408">
          <w:rPr>
            <w:rStyle w:val="Hyperlink"/>
            <w:rFonts w:asciiTheme="minorHAnsi" w:hAnsiTheme="minorHAnsi"/>
            <w:bCs/>
          </w:rPr>
          <w:t>Ways2go.nl/heinenoordtunnel</w:t>
        </w:r>
      </w:hyperlink>
      <w:r>
        <w:rPr>
          <w:rFonts w:asciiTheme="minorHAnsi" w:hAnsiTheme="minorHAnsi"/>
          <w:bCs/>
        </w:rPr>
        <w:t>.</w:t>
      </w:r>
    </w:p>
    <w:p w14:paraId="2D6BFAB3" w14:textId="77777777" w:rsidR="00FD17F0" w:rsidRDefault="00FD17F0" w:rsidP="00FD17F0">
      <w:pPr>
        <w:rPr>
          <w:b/>
        </w:rPr>
      </w:pPr>
    </w:p>
    <w:p w14:paraId="227D677E" w14:textId="77777777" w:rsidR="00FD17F0" w:rsidRPr="005F7306" w:rsidRDefault="00FD17F0" w:rsidP="00FD17F0"/>
    <w:p w14:paraId="3731AB38" w14:textId="1B5496EE" w:rsidR="00FD17F0" w:rsidRPr="003F5EB0" w:rsidRDefault="00FD17F0" w:rsidP="003F5EB0"/>
    <w:sectPr w:rsidR="00FD17F0" w:rsidRPr="003F5EB0" w:rsidSect="000B3F9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9B75B" w14:textId="77777777" w:rsidR="009F28F8" w:rsidRDefault="009F28F8" w:rsidP="0088501B">
      <w:r>
        <w:separator/>
      </w:r>
    </w:p>
  </w:endnote>
  <w:endnote w:type="continuationSeparator" w:id="0">
    <w:p w14:paraId="3FD6B668" w14:textId="77777777" w:rsidR="009F28F8" w:rsidRDefault="009F28F8"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B70E0" w14:textId="77777777" w:rsidR="009F28F8" w:rsidRDefault="009F28F8" w:rsidP="0088501B">
      <w:r>
        <w:separator/>
      </w:r>
    </w:p>
  </w:footnote>
  <w:footnote w:type="continuationSeparator" w:id="0">
    <w:p w14:paraId="126CB787" w14:textId="77777777" w:rsidR="009F28F8" w:rsidRDefault="009F28F8" w:rsidP="008850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E72297"/>
    <w:multiLevelType w:val="multilevel"/>
    <w:tmpl w:val="93D31BDD"/>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9D96A64B"/>
    <w:multiLevelType w:val="multilevel"/>
    <w:tmpl w:val="B90641A0"/>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52CC96"/>
    <w:multiLevelType w:val="multilevel"/>
    <w:tmpl w:val="03D42C4F"/>
    <w:name w:val="Kopnummering zonder nummer"/>
    <w:lvl w:ilvl="0">
      <w:start w:val="1"/>
      <w:numFmt w:val="bullet"/>
      <w:pStyle w:val="Kopzondernummering"/>
      <w:lvlText w:val="·"/>
      <w:lvlJc w:val="left"/>
      <w:pPr>
        <w:ind w:left="0" w:firstLine="0"/>
      </w:pPr>
      <w:rPr>
        <w:rFonts w:ascii="Symbol" w:hAnsi="Symbol"/>
        <w:color w:val="FFFFFF"/>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EE111A54"/>
    <w:multiLevelType w:val="multilevel"/>
    <w:tmpl w:val="2B1F6217"/>
    <w:lvl w:ilvl="0">
      <w:start w:val="1"/>
      <w:numFmt w:val="bullet"/>
      <w:pStyle w:val="Opsommingniveau1"/>
      <w:lvlText w:val="·"/>
      <w:lvlJc w:val="left"/>
      <w:pPr>
        <w:ind w:left="447" w:hanging="447"/>
      </w:pPr>
      <w:rPr>
        <w:rFonts w:ascii="Symbol" w:hAnsi="Symbol"/>
      </w:r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ED6B35A"/>
    <w:multiLevelType w:val="multilevel"/>
    <w:tmpl w:val="71A988C2"/>
    <w:lvl w:ilvl="0">
      <w:start w:val="1"/>
      <w:numFmt w:val="decimal"/>
      <w:pStyle w:val="Kop1"/>
      <w:lvlText w:val="%1"/>
      <w:lvlJc w:val="left"/>
      <w:pPr>
        <w:ind w:left="0" w:firstLine="0"/>
      </w:pPr>
    </w:lvl>
    <w:lvl w:ilvl="1">
      <w:start w:val="1"/>
      <w:numFmt w:val="decimal"/>
      <w:pStyle w:val="Kop2"/>
      <w:lvlText w:val="%1.%2."/>
      <w:lvlJc w:val="left"/>
      <w:pPr>
        <w:ind w:left="0" w:firstLine="0"/>
      </w:pPr>
    </w:lvl>
    <w:lvl w:ilvl="2">
      <w:start w:val="1"/>
      <w:numFmt w:val="decimal"/>
      <w:pStyle w:val="Kop3"/>
      <w:lvlText w:val="%1.%2.%3."/>
      <w:lvlJc w:val="left"/>
      <w:pPr>
        <w:ind w:left="0" w:firstLine="0"/>
      </w:pPr>
    </w:lvl>
    <w:lvl w:ilvl="3">
      <w:start w:val="1"/>
      <w:numFmt w:val="decimal"/>
      <w:pStyle w:val="Kop4"/>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A4937E4"/>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0"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1" w15:restartNumberingAfterBreak="0">
    <w:nsid w:val="18396F9E"/>
    <w:multiLevelType w:val="multilevel"/>
    <w:tmpl w:val="6A8E5BD4"/>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2" w15:restartNumberingAfterBreak="0">
    <w:nsid w:val="1AB82C61"/>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3" w15:restartNumberingAfterBreak="0">
    <w:nsid w:val="1E77716C"/>
    <w:multiLevelType w:val="hybridMultilevel"/>
    <w:tmpl w:val="FFB45E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0882E7D"/>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5"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15:restartNumberingAfterBreak="0">
    <w:nsid w:val="2D5B3A76"/>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8" w15:restartNumberingAfterBreak="0">
    <w:nsid w:val="2D9A19C5"/>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9" w15:restartNumberingAfterBreak="0">
    <w:nsid w:val="311653D5"/>
    <w:multiLevelType w:val="multilevel"/>
    <w:tmpl w:val="49D600A8"/>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20" w15:restartNumberingAfterBreak="0">
    <w:nsid w:val="33766912"/>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21"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E1498F"/>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23"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FD34E1B"/>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25" w15:restartNumberingAfterBreak="0">
    <w:nsid w:val="40791D73"/>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26" w15:restartNumberingAfterBreak="0">
    <w:nsid w:val="448262D3"/>
    <w:multiLevelType w:val="multilevel"/>
    <w:tmpl w:val="6A8E5BD4"/>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27"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7C5DF7"/>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30"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31"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28427EB"/>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33" w15:restartNumberingAfterBreak="0">
    <w:nsid w:val="68ED2314"/>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34" w15:restartNumberingAfterBreak="0">
    <w:nsid w:val="6F415991"/>
    <w:multiLevelType w:val="multilevel"/>
    <w:tmpl w:val="06962652"/>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35" w15:restartNumberingAfterBreak="0">
    <w:nsid w:val="733A57C7"/>
    <w:multiLevelType w:val="multilevel"/>
    <w:tmpl w:val="6A8E5BD4"/>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6" w15:restartNumberingAfterBreak="0">
    <w:nsid w:val="795BCA0A"/>
    <w:multiLevelType w:val="multilevel"/>
    <w:tmpl w:val="47D36BAB"/>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0"/>
  </w:num>
  <w:num w:numId="2">
    <w:abstractNumId w:val="20"/>
  </w:num>
  <w:num w:numId="3">
    <w:abstractNumId w:val="14"/>
  </w:num>
  <w:num w:numId="4">
    <w:abstractNumId w:val="35"/>
  </w:num>
  <w:num w:numId="5">
    <w:abstractNumId w:val="11"/>
  </w:num>
  <w:num w:numId="6">
    <w:abstractNumId w:val="29"/>
  </w:num>
  <w:num w:numId="7">
    <w:abstractNumId w:val="7"/>
  </w:num>
  <w:num w:numId="8">
    <w:abstractNumId w:val="6"/>
  </w:num>
  <w:num w:numId="9">
    <w:abstractNumId w:val="5"/>
  </w:num>
  <w:num w:numId="10">
    <w:abstractNumId w:val="32"/>
  </w:num>
  <w:num w:numId="11">
    <w:abstractNumId w:val="33"/>
  </w:num>
  <w:num w:numId="12">
    <w:abstractNumId w:val="33"/>
  </w:num>
  <w:num w:numId="13">
    <w:abstractNumId w:val="31"/>
  </w:num>
  <w:num w:numId="14">
    <w:abstractNumId w:val="18"/>
  </w:num>
  <w:num w:numId="15">
    <w:abstractNumId w:val="16"/>
  </w:num>
  <w:num w:numId="16">
    <w:abstractNumId w:val="23"/>
  </w:num>
  <w:num w:numId="17">
    <w:abstractNumId w:val="17"/>
  </w:num>
  <w:num w:numId="18">
    <w:abstractNumId w:val="12"/>
  </w:num>
  <w:num w:numId="19">
    <w:abstractNumId w:val="22"/>
  </w:num>
  <w:num w:numId="20">
    <w:abstractNumId w:val="9"/>
  </w:num>
  <w:num w:numId="21">
    <w:abstractNumId w:val="26"/>
  </w:num>
  <w:num w:numId="22">
    <w:abstractNumId w:val="24"/>
  </w:num>
  <w:num w:numId="23">
    <w:abstractNumId w:val="19"/>
  </w:num>
  <w:num w:numId="24">
    <w:abstractNumId w:val="30"/>
  </w:num>
  <w:num w:numId="25">
    <w:abstractNumId w:val="28"/>
  </w:num>
  <w:num w:numId="26">
    <w:abstractNumId w:val="8"/>
  </w:num>
  <w:num w:numId="27">
    <w:abstractNumId w:val="15"/>
  </w:num>
  <w:num w:numId="28">
    <w:abstractNumId w:val="21"/>
  </w:num>
  <w:num w:numId="29">
    <w:abstractNumId w:val="25"/>
  </w:num>
  <w:num w:numId="30">
    <w:abstractNumId w:val="34"/>
  </w:num>
  <w:num w:numId="31">
    <w:abstractNumId w:val="27"/>
  </w:num>
  <w:num w:numId="32">
    <w:abstractNumId w:val="0"/>
  </w:num>
  <w:num w:numId="33">
    <w:abstractNumId w:val="4"/>
  </w:num>
  <w:num w:numId="34">
    <w:abstractNumId w:val="4"/>
  </w:num>
  <w:num w:numId="35">
    <w:abstractNumId w:val="4"/>
  </w:num>
  <w:num w:numId="36">
    <w:abstractNumId w:val="4"/>
  </w:num>
  <w:num w:numId="37">
    <w:abstractNumId w:val="2"/>
  </w:num>
  <w:num w:numId="38">
    <w:abstractNumId w:val="36"/>
  </w:num>
  <w:num w:numId="39">
    <w:abstractNumId w:val="1"/>
  </w:num>
  <w:num w:numId="40">
    <w:abstractNumId w:val="1"/>
  </w:num>
  <w:num w:numId="41">
    <w:abstractNumId w:val="1"/>
  </w:num>
  <w:num w:numId="42">
    <w:abstractNumId w:val="3"/>
  </w:num>
  <w:num w:numId="43">
    <w:abstractNumId w:val="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F8"/>
    <w:rsid w:val="00043163"/>
    <w:rsid w:val="00056D70"/>
    <w:rsid w:val="000B3F94"/>
    <w:rsid w:val="000E1F3B"/>
    <w:rsid w:val="00173156"/>
    <w:rsid w:val="001A7059"/>
    <w:rsid w:val="001D6F03"/>
    <w:rsid w:val="002A6578"/>
    <w:rsid w:val="002B1092"/>
    <w:rsid w:val="002E0FD2"/>
    <w:rsid w:val="002E7F07"/>
    <w:rsid w:val="0038549E"/>
    <w:rsid w:val="003C4BF2"/>
    <w:rsid w:val="003D51FB"/>
    <w:rsid w:val="003E0068"/>
    <w:rsid w:val="003E1E18"/>
    <w:rsid w:val="003F5EB0"/>
    <w:rsid w:val="003F6EDB"/>
    <w:rsid w:val="0040142D"/>
    <w:rsid w:val="0040571B"/>
    <w:rsid w:val="00440BB7"/>
    <w:rsid w:val="00450447"/>
    <w:rsid w:val="004657BE"/>
    <w:rsid w:val="004B0EA1"/>
    <w:rsid w:val="004D766D"/>
    <w:rsid w:val="0054776F"/>
    <w:rsid w:val="005A3F14"/>
    <w:rsid w:val="005A4FBE"/>
    <w:rsid w:val="005D2CF1"/>
    <w:rsid w:val="005E046F"/>
    <w:rsid w:val="006006F5"/>
    <w:rsid w:val="00650A9B"/>
    <w:rsid w:val="006D2E66"/>
    <w:rsid w:val="006F3FB3"/>
    <w:rsid w:val="006F42D7"/>
    <w:rsid w:val="00742408"/>
    <w:rsid w:val="007435A7"/>
    <w:rsid w:val="007F4AEA"/>
    <w:rsid w:val="00836A3B"/>
    <w:rsid w:val="00855306"/>
    <w:rsid w:val="0088386A"/>
    <w:rsid w:val="0088501B"/>
    <w:rsid w:val="008D2753"/>
    <w:rsid w:val="008E3581"/>
    <w:rsid w:val="00905289"/>
    <w:rsid w:val="009C5CF5"/>
    <w:rsid w:val="009F28F8"/>
    <w:rsid w:val="00A32591"/>
    <w:rsid w:val="00A77ABF"/>
    <w:rsid w:val="00A81EA4"/>
    <w:rsid w:val="00A863E9"/>
    <w:rsid w:val="00B022C4"/>
    <w:rsid w:val="00B559E9"/>
    <w:rsid w:val="00B72222"/>
    <w:rsid w:val="00B80650"/>
    <w:rsid w:val="00C36FAA"/>
    <w:rsid w:val="00C71133"/>
    <w:rsid w:val="00CA55CC"/>
    <w:rsid w:val="00CB3317"/>
    <w:rsid w:val="00DA3555"/>
    <w:rsid w:val="00DD630E"/>
    <w:rsid w:val="00E456EE"/>
    <w:rsid w:val="00ED7AB9"/>
    <w:rsid w:val="00EE5BBE"/>
    <w:rsid w:val="00F65492"/>
    <w:rsid w:val="00FB0705"/>
    <w:rsid w:val="00FD17F0"/>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734EC3"/>
  <w15:chartTrackingRefBased/>
  <w15:docId w15:val="{F327AE3C-225A-4142-917A-EC732132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DejaVu Sans" w:hAnsiTheme="minorHAnsi" w:cstheme="minorBidi"/>
        <w:sz w:val="18"/>
        <w:szCs w:val="18"/>
        <w:lang w:val="nl-NL"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0BB7"/>
    <w:pPr>
      <w:autoSpaceDN w:val="0"/>
      <w:spacing w:line="240" w:lineRule="exact"/>
      <w:textAlignment w:val="baseline"/>
    </w:pPr>
    <w:rPr>
      <w:rFonts w:ascii="Verdana" w:hAnsi="Verdana" w:cs="Lohit Hindi"/>
      <w:color w:val="000000"/>
      <w:lang w:eastAsia="nl-NL"/>
    </w:rPr>
  </w:style>
  <w:style w:type="paragraph" w:styleId="Kop1">
    <w:name w:val="heading 1"/>
    <w:basedOn w:val="Standaard"/>
    <w:next w:val="Standaard"/>
    <w:link w:val="Kop1Char"/>
    <w:uiPriority w:val="1"/>
    <w:qFormat/>
    <w:rsid w:val="00440BB7"/>
    <w:pPr>
      <w:pageBreakBefore/>
      <w:numPr>
        <w:numId w:val="36"/>
      </w:numPr>
      <w:tabs>
        <w:tab w:val="left" w:pos="0"/>
      </w:tabs>
      <w:spacing w:after="720" w:line="300" w:lineRule="exact"/>
      <w:outlineLvl w:val="0"/>
    </w:pPr>
    <w:rPr>
      <w:sz w:val="24"/>
      <w:szCs w:val="24"/>
    </w:rPr>
  </w:style>
  <w:style w:type="paragraph" w:styleId="Kop2">
    <w:name w:val="heading 2"/>
    <w:basedOn w:val="Standaard"/>
    <w:next w:val="Standaard"/>
    <w:link w:val="Kop2Char"/>
    <w:uiPriority w:val="1"/>
    <w:qFormat/>
    <w:rsid w:val="00440BB7"/>
    <w:pPr>
      <w:numPr>
        <w:ilvl w:val="1"/>
        <w:numId w:val="36"/>
      </w:numPr>
      <w:tabs>
        <w:tab w:val="left" w:pos="0"/>
      </w:tabs>
      <w:spacing w:before="240"/>
      <w:outlineLvl w:val="1"/>
    </w:pPr>
    <w:rPr>
      <w:b/>
    </w:rPr>
  </w:style>
  <w:style w:type="paragraph" w:styleId="Kop3">
    <w:name w:val="heading 3"/>
    <w:basedOn w:val="Standaard"/>
    <w:next w:val="Standaard"/>
    <w:link w:val="Kop3Char"/>
    <w:uiPriority w:val="1"/>
    <w:qFormat/>
    <w:rsid w:val="00440BB7"/>
    <w:pPr>
      <w:numPr>
        <w:ilvl w:val="2"/>
        <w:numId w:val="36"/>
      </w:numPr>
      <w:tabs>
        <w:tab w:val="left" w:pos="0"/>
      </w:tabs>
      <w:spacing w:before="240"/>
      <w:outlineLvl w:val="2"/>
    </w:pPr>
    <w:rPr>
      <w:i/>
    </w:rPr>
  </w:style>
  <w:style w:type="paragraph" w:styleId="Kop4">
    <w:name w:val="heading 4"/>
    <w:basedOn w:val="Standaard"/>
    <w:next w:val="Standaard"/>
    <w:link w:val="Kop4Char"/>
    <w:uiPriority w:val="1"/>
    <w:qFormat/>
    <w:rsid w:val="00440BB7"/>
    <w:pPr>
      <w:numPr>
        <w:ilvl w:val="3"/>
        <w:numId w:val="36"/>
      </w:numPr>
      <w:tabs>
        <w:tab w:val="left" w:pos="0"/>
      </w:tabs>
      <w:spacing w:before="240"/>
      <w:outlineLvl w:val="3"/>
    </w:p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B022C4"/>
    <w:rPr>
      <w:rFonts w:ascii="Verdana" w:eastAsia="DejaVu Sans" w:hAnsi="Verdana" w:cs="Lohit Hindi"/>
      <w:color w:val="000000"/>
      <w:sz w:val="24"/>
      <w:szCs w:val="24"/>
      <w:lang w:eastAsia="nl-NL"/>
    </w:rPr>
  </w:style>
  <w:style w:type="paragraph" w:styleId="Aanhef">
    <w:name w:val="Salutation"/>
    <w:basedOn w:val="Standaard"/>
    <w:next w:val="Standaard"/>
    <w:link w:val="AanhefChar"/>
    <w:uiPriority w:val="4"/>
    <w:qFormat/>
    <w:rsid w:val="00440BB7"/>
    <w:pPr>
      <w:spacing w:before="260" w:after="240"/>
    </w:pPr>
  </w:style>
  <w:style w:type="character" w:customStyle="1" w:styleId="Kop2Char">
    <w:name w:val="Kop 2 Char"/>
    <w:basedOn w:val="Standaardalinea-lettertype"/>
    <w:link w:val="Kop2"/>
    <w:uiPriority w:val="1"/>
    <w:rsid w:val="00B022C4"/>
    <w:rPr>
      <w:rFonts w:ascii="Verdana" w:eastAsia="DejaVu Sans" w:hAnsi="Verdana" w:cs="Lohit Hindi"/>
      <w:b/>
      <w:color w:val="000000"/>
      <w:lang w:eastAsia="nl-NL"/>
    </w:rPr>
  </w:style>
  <w:style w:type="character" w:customStyle="1" w:styleId="Kop3Char">
    <w:name w:val="Kop 3 Char"/>
    <w:basedOn w:val="Standaardalinea-lettertype"/>
    <w:link w:val="Kop3"/>
    <w:uiPriority w:val="1"/>
    <w:rsid w:val="00B022C4"/>
    <w:rPr>
      <w:rFonts w:ascii="Verdana" w:eastAsia="DejaVu Sans" w:hAnsi="Verdana" w:cs="Lohit Hindi"/>
      <w:i/>
      <w:color w:val="000000"/>
      <w:lang w:eastAsia="nl-NL"/>
    </w:rPr>
  </w:style>
  <w:style w:type="character" w:customStyle="1" w:styleId="Kop4Char">
    <w:name w:val="Kop 4 Char"/>
    <w:basedOn w:val="Standaardalinea-lettertype"/>
    <w:link w:val="Kop4"/>
    <w:uiPriority w:val="1"/>
    <w:rsid w:val="00B022C4"/>
    <w:rPr>
      <w:rFonts w:ascii="Verdana" w:eastAsia="DejaVu Sans" w:hAnsi="Verdana" w:cs="Lohit Hindi"/>
      <w:color w:val="000000"/>
      <w:lang w:eastAsia="nl-NL"/>
    </w:rPr>
  </w:style>
  <w:style w:type="character" w:customStyle="1" w:styleId="AanhefChar">
    <w:name w:val="Aanhef Char"/>
    <w:basedOn w:val="Standaardalinea-lettertype"/>
    <w:link w:val="Aanhef"/>
    <w:uiPriority w:val="4"/>
    <w:rsid w:val="00440BB7"/>
    <w:rPr>
      <w:rFonts w:ascii="Verdana" w:eastAsia="DejaVu Sans" w:hAnsi="Verdana" w:cs="Lohit Hindi"/>
      <w:color w:val="000000"/>
      <w:lang w:eastAsia="nl-NL"/>
    </w:rPr>
  </w:style>
  <w:style w:type="paragraph" w:styleId="Bijschrift">
    <w:name w:val="caption"/>
    <w:basedOn w:val="Standaard"/>
    <w:next w:val="Standaard"/>
    <w:uiPriority w:val="3"/>
    <w:qFormat/>
    <w:rsid w:val="00440BB7"/>
    <w:pPr>
      <w:spacing w:after="220" w:line="160" w:lineRule="exact"/>
    </w:pPr>
    <w:rPr>
      <w:i/>
      <w:color w:val="4F81BD"/>
      <w:sz w:val="16"/>
      <w:szCs w:val="16"/>
    </w:rPr>
  </w:style>
  <w:style w:type="paragraph" w:customStyle="1" w:styleId="Colofon">
    <w:name w:val="Colofon"/>
    <w:basedOn w:val="Standaard"/>
    <w:next w:val="Standaard"/>
    <w:rsid w:val="00440BB7"/>
    <w:pPr>
      <w:spacing w:before="240" w:after="660"/>
    </w:pPr>
    <w:rPr>
      <w:sz w:val="24"/>
      <w:szCs w:val="24"/>
    </w:rPr>
  </w:style>
  <w:style w:type="paragraph" w:customStyle="1" w:styleId="DatumLocatie">
    <w:name w:val="Datum Locatie"/>
    <w:basedOn w:val="Standaard"/>
    <w:next w:val="Standaard"/>
    <w:rsid w:val="00440BB7"/>
    <w:pPr>
      <w:spacing w:before="40" w:line="320" w:lineRule="exact"/>
    </w:pPr>
    <w:rPr>
      <w:sz w:val="28"/>
      <w:szCs w:val="28"/>
    </w:rPr>
  </w:style>
  <w:style w:type="paragraph" w:customStyle="1" w:styleId="DatumLocatieA3">
    <w:name w:val="Datum Locatie A3"/>
    <w:basedOn w:val="Standaard"/>
    <w:next w:val="Standaard"/>
    <w:rsid w:val="00440BB7"/>
    <w:pPr>
      <w:spacing w:line="624" w:lineRule="exact"/>
    </w:pPr>
    <w:rPr>
      <w:sz w:val="40"/>
      <w:szCs w:val="40"/>
    </w:rPr>
  </w:style>
  <w:style w:type="paragraph" w:customStyle="1" w:styleId="fotobijschrift">
    <w:name w:val="foto bijschrift"/>
    <w:basedOn w:val="Standaard"/>
    <w:next w:val="Standaard"/>
    <w:uiPriority w:val="4"/>
    <w:qFormat/>
    <w:rsid w:val="00440BB7"/>
    <w:pPr>
      <w:spacing w:line="320" w:lineRule="exact"/>
    </w:pPr>
    <w:rPr>
      <w:i/>
      <w:sz w:val="14"/>
      <w:szCs w:val="14"/>
    </w:rPr>
  </w:style>
  <w:style w:type="paragraph" w:customStyle="1" w:styleId="Genummerdelijst">
    <w:name w:val="Genummerde lijst"/>
    <w:rsid w:val="00440BB7"/>
    <w:pPr>
      <w:numPr>
        <w:numId w:val="32"/>
      </w:numPr>
      <w:autoSpaceDN w:val="0"/>
      <w:textAlignment w:val="baseline"/>
    </w:pPr>
    <w:rPr>
      <w:rFonts w:ascii="Times New Roman" w:hAnsi="Times New Roman" w:cs="Lohit Hindi"/>
      <w:sz w:val="20"/>
      <w:szCs w:val="20"/>
      <w:lang w:eastAsia="nl-NL"/>
    </w:rPr>
  </w:style>
  <w:style w:type="paragraph" w:customStyle="1" w:styleId="Groetregel">
    <w:name w:val="Groetregel"/>
    <w:basedOn w:val="Standaard"/>
    <w:next w:val="Standaard"/>
    <w:rsid w:val="00440BB7"/>
    <w:pPr>
      <w:spacing w:before="240"/>
    </w:pPr>
  </w:style>
  <w:style w:type="paragraph" w:customStyle="1" w:styleId="Huisstijl-Inhoud">
    <w:name w:val="Huisstijl - Inhoud"/>
    <w:basedOn w:val="Standaard"/>
    <w:next w:val="Standaard"/>
    <w:uiPriority w:val="3"/>
    <w:qFormat/>
    <w:rsid w:val="00440BB7"/>
    <w:pPr>
      <w:spacing w:after="720" w:line="300" w:lineRule="exact"/>
    </w:pPr>
    <w:rPr>
      <w:sz w:val="24"/>
      <w:szCs w:val="24"/>
    </w:rPr>
  </w:style>
  <w:style w:type="character" w:styleId="Hyperlink">
    <w:name w:val="Hyperlink"/>
    <w:basedOn w:val="Standaardalinea-lettertype"/>
    <w:uiPriority w:val="99"/>
    <w:unhideWhenUsed/>
    <w:rsid w:val="00440BB7"/>
    <w:rPr>
      <w:color w:val="007BC7" w:themeColor="hyperlink"/>
      <w:u w:val="single"/>
    </w:rPr>
  </w:style>
  <w:style w:type="paragraph" w:styleId="Inhopg1">
    <w:name w:val="toc 1"/>
    <w:basedOn w:val="Standaard"/>
    <w:next w:val="Standaard"/>
    <w:rsid w:val="00440BB7"/>
    <w:pPr>
      <w:tabs>
        <w:tab w:val="left" w:pos="0"/>
      </w:tabs>
      <w:spacing w:before="240"/>
      <w:ind w:hanging="1120"/>
    </w:pPr>
    <w:rPr>
      <w:b/>
    </w:rPr>
  </w:style>
  <w:style w:type="paragraph" w:styleId="Inhopg2">
    <w:name w:val="toc 2"/>
    <w:next w:val="Standaard"/>
    <w:rsid w:val="00440BB7"/>
    <w:pPr>
      <w:tabs>
        <w:tab w:val="left" w:pos="0"/>
      </w:tabs>
      <w:autoSpaceDN w:val="0"/>
      <w:spacing w:line="240" w:lineRule="exact"/>
      <w:ind w:hanging="1120"/>
      <w:textAlignment w:val="baseline"/>
    </w:pPr>
    <w:rPr>
      <w:rFonts w:ascii="Verdana" w:hAnsi="Verdana" w:cs="Lohit Hindi"/>
      <w:color w:val="000000"/>
      <w:lang w:eastAsia="nl-NL"/>
    </w:rPr>
  </w:style>
  <w:style w:type="paragraph" w:styleId="Inhopg3">
    <w:name w:val="toc 3"/>
    <w:next w:val="Standaard"/>
    <w:rsid w:val="00440BB7"/>
    <w:pPr>
      <w:tabs>
        <w:tab w:val="left" w:pos="0"/>
      </w:tabs>
      <w:autoSpaceDN w:val="0"/>
      <w:spacing w:line="240" w:lineRule="exact"/>
      <w:ind w:hanging="1120"/>
      <w:textAlignment w:val="baseline"/>
    </w:pPr>
    <w:rPr>
      <w:rFonts w:ascii="Verdana" w:hAnsi="Verdana" w:cs="Lohit Hindi"/>
      <w:color w:val="000000"/>
      <w:lang w:eastAsia="nl-NL"/>
    </w:rPr>
  </w:style>
  <w:style w:type="paragraph" w:styleId="Inhopg4">
    <w:name w:val="toc 4"/>
    <w:next w:val="Standaard"/>
    <w:rsid w:val="00440BB7"/>
    <w:pPr>
      <w:tabs>
        <w:tab w:val="left" w:pos="0"/>
      </w:tabs>
      <w:autoSpaceDN w:val="0"/>
      <w:spacing w:line="240" w:lineRule="exact"/>
      <w:ind w:hanging="1120"/>
      <w:textAlignment w:val="baseline"/>
    </w:pPr>
    <w:rPr>
      <w:rFonts w:ascii="Verdana" w:hAnsi="Verdana" w:cs="Lohit Hindi"/>
      <w:color w:val="000000"/>
      <w:lang w:eastAsia="nl-NL"/>
    </w:rPr>
  </w:style>
  <w:style w:type="paragraph" w:styleId="Inhopg5">
    <w:name w:val="toc 5"/>
    <w:next w:val="Standaard"/>
    <w:rsid w:val="00440BB7"/>
    <w:pPr>
      <w:autoSpaceDN w:val="0"/>
      <w:spacing w:line="240" w:lineRule="exact"/>
      <w:ind w:hanging="1120"/>
      <w:textAlignment w:val="baseline"/>
    </w:pPr>
    <w:rPr>
      <w:rFonts w:ascii="Verdana" w:hAnsi="Verdana" w:cs="Lohit Hindi"/>
      <w:color w:val="000000"/>
      <w:lang w:eastAsia="nl-NL"/>
    </w:rPr>
  </w:style>
  <w:style w:type="paragraph" w:styleId="Inhopg6">
    <w:name w:val="toc 6"/>
    <w:next w:val="Standaard"/>
    <w:rsid w:val="00440BB7"/>
    <w:pPr>
      <w:autoSpaceDN w:val="0"/>
      <w:spacing w:line="240" w:lineRule="exact"/>
      <w:ind w:hanging="1120"/>
      <w:textAlignment w:val="baseline"/>
    </w:pPr>
    <w:rPr>
      <w:rFonts w:ascii="Verdana" w:hAnsi="Verdana" w:cs="Lohit Hindi"/>
      <w:color w:val="000000"/>
      <w:lang w:eastAsia="nl-NL"/>
    </w:rPr>
  </w:style>
  <w:style w:type="paragraph" w:styleId="Inhopg7">
    <w:name w:val="toc 7"/>
    <w:next w:val="Standaard"/>
    <w:rsid w:val="00440BB7"/>
    <w:pPr>
      <w:autoSpaceDN w:val="0"/>
      <w:spacing w:line="240" w:lineRule="exact"/>
      <w:ind w:hanging="1120"/>
      <w:textAlignment w:val="baseline"/>
    </w:pPr>
    <w:rPr>
      <w:rFonts w:ascii="Verdana" w:hAnsi="Verdana" w:cs="Lohit Hindi"/>
      <w:color w:val="000000"/>
      <w:lang w:eastAsia="nl-NL"/>
    </w:rPr>
  </w:style>
  <w:style w:type="paragraph" w:styleId="Inhopg8">
    <w:name w:val="toc 8"/>
    <w:next w:val="Standaard"/>
    <w:rsid w:val="00440BB7"/>
    <w:pPr>
      <w:autoSpaceDN w:val="0"/>
      <w:textAlignment w:val="baseline"/>
    </w:pPr>
    <w:rPr>
      <w:rFonts w:ascii="Times New Roman" w:hAnsi="Times New Roman" w:cs="Lohit Hindi"/>
      <w:sz w:val="20"/>
      <w:szCs w:val="20"/>
      <w:lang w:eastAsia="nl-NL"/>
    </w:r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paragraph" w:styleId="Inhopg9">
    <w:name w:val="toc 9"/>
    <w:next w:val="Standaard"/>
    <w:rsid w:val="00440BB7"/>
    <w:pPr>
      <w:autoSpaceDN w:val="0"/>
      <w:textAlignment w:val="baseline"/>
    </w:pPr>
    <w:rPr>
      <w:rFonts w:ascii="Times New Roman" w:hAnsi="Times New Roman" w:cs="Lohit Hindi"/>
      <w:sz w:val="20"/>
      <w:szCs w:val="20"/>
      <w:lang w:eastAsia="nl-NL"/>
    </w:rPr>
  </w:style>
  <w:style w:type="paragraph" w:customStyle="1" w:styleId="Kopzondernummering">
    <w:name w:val="Kop zonder nummering"/>
    <w:basedOn w:val="Standaard"/>
    <w:next w:val="Standaard"/>
    <w:uiPriority w:val="2"/>
    <w:qFormat/>
    <w:rsid w:val="00440BB7"/>
    <w:pPr>
      <w:numPr>
        <w:numId w:val="37"/>
      </w:numPr>
      <w:tabs>
        <w:tab w:val="left" w:pos="0"/>
      </w:tabs>
      <w:spacing w:after="720" w:line="300" w:lineRule="exact"/>
      <w:outlineLvl w:val="0"/>
    </w:pPr>
    <w:rPr>
      <w:sz w:val="24"/>
      <w:szCs w:val="24"/>
    </w:rPr>
  </w:style>
  <w:style w:type="paragraph" w:customStyle="1" w:styleId="Lijstmetopsommingstekens">
    <w:name w:val="Lijst met opsommingstekens"/>
    <w:rsid w:val="00440BB7"/>
    <w:pPr>
      <w:numPr>
        <w:numId w:val="38"/>
      </w:numPr>
      <w:autoSpaceDN w:val="0"/>
      <w:textAlignment w:val="baseline"/>
    </w:pPr>
    <w:rPr>
      <w:rFonts w:ascii="Times New Roman" w:hAnsi="Times New Roman" w:cs="Lohit Hindi"/>
      <w:sz w:val="20"/>
      <w:szCs w:val="20"/>
      <w:lang w:eastAsia="nl-NL"/>
    </w:rPr>
  </w:style>
  <w:style w:type="paragraph" w:customStyle="1" w:styleId="Lijstniveau1">
    <w:name w:val="Lijst niveau 1"/>
    <w:basedOn w:val="Standaard"/>
    <w:rsid w:val="00440BB7"/>
    <w:pPr>
      <w:numPr>
        <w:numId w:val="41"/>
      </w:numPr>
    </w:pPr>
  </w:style>
  <w:style w:type="paragraph" w:customStyle="1" w:styleId="Lijstniveau2">
    <w:name w:val="Lijst niveau 2"/>
    <w:basedOn w:val="Standaard"/>
    <w:rsid w:val="00440BB7"/>
    <w:pPr>
      <w:numPr>
        <w:ilvl w:val="1"/>
        <w:numId w:val="41"/>
      </w:numPr>
    </w:pPr>
  </w:style>
  <w:style w:type="paragraph" w:customStyle="1" w:styleId="Lijstniveau3">
    <w:name w:val="Lijst niveau 3"/>
    <w:basedOn w:val="Standaard"/>
    <w:rsid w:val="00440BB7"/>
    <w:pPr>
      <w:numPr>
        <w:ilvl w:val="2"/>
        <w:numId w:val="41"/>
      </w:numPr>
    </w:pPr>
  </w:style>
  <w:style w:type="paragraph" w:customStyle="1" w:styleId="MinuutKoptabel">
    <w:name w:val="Minuut_Kop_tabel"/>
    <w:basedOn w:val="Standaard"/>
    <w:next w:val="Standaard"/>
    <w:rsid w:val="00440BB7"/>
    <w:rPr>
      <w:b/>
      <w:caps/>
      <w:sz w:val="13"/>
      <w:szCs w:val="13"/>
    </w:rPr>
  </w:style>
  <w:style w:type="paragraph" w:customStyle="1" w:styleId="Opsommingniveau1">
    <w:name w:val="Opsomming niveau 1"/>
    <w:basedOn w:val="Standaard"/>
    <w:next w:val="Standaard"/>
    <w:uiPriority w:val="2"/>
    <w:qFormat/>
    <w:rsid w:val="00440BB7"/>
    <w:pPr>
      <w:numPr>
        <w:numId w:val="43"/>
      </w:numPr>
    </w:pPr>
  </w:style>
  <w:style w:type="paragraph" w:customStyle="1" w:styleId="Opsommingniveau2">
    <w:name w:val="Opsomming niveau 2"/>
    <w:basedOn w:val="Standaard"/>
    <w:next w:val="Standaard"/>
    <w:uiPriority w:val="2"/>
    <w:qFormat/>
    <w:rsid w:val="00440BB7"/>
    <w:pPr>
      <w:numPr>
        <w:ilvl w:val="1"/>
        <w:numId w:val="43"/>
      </w:numPr>
    </w:pPr>
  </w:style>
  <w:style w:type="paragraph" w:customStyle="1" w:styleId="Paginanummeringrechtsuitlijnend">
    <w:name w:val="Paginanummering rechtsuitlijnend"/>
    <w:basedOn w:val="Standaard"/>
    <w:next w:val="Standaard"/>
    <w:rsid w:val="00440BB7"/>
    <w:pPr>
      <w:spacing w:line="180" w:lineRule="exact"/>
      <w:jc w:val="right"/>
    </w:pPr>
    <w:rPr>
      <w:sz w:val="13"/>
      <w:szCs w:val="13"/>
    </w:rPr>
  </w:style>
  <w:style w:type="paragraph" w:customStyle="1" w:styleId="RapportKoptekst">
    <w:name w:val="Rapport Koptekst"/>
    <w:basedOn w:val="Standaard"/>
    <w:next w:val="Standaard"/>
    <w:rsid w:val="00440BB7"/>
    <w:pPr>
      <w:spacing w:line="180" w:lineRule="exact"/>
    </w:pPr>
    <w:rPr>
      <w:sz w:val="13"/>
      <w:szCs w:val="13"/>
    </w:rPr>
  </w:style>
  <w:style w:type="paragraph" w:customStyle="1" w:styleId="RapportTitel">
    <w:name w:val="Rapport Titel"/>
    <w:basedOn w:val="Standaard"/>
    <w:next w:val="Standaard"/>
    <w:rsid w:val="00440BB7"/>
    <w:pPr>
      <w:spacing w:before="60" w:after="320"/>
    </w:pPr>
    <w:rPr>
      <w:b/>
      <w:sz w:val="24"/>
      <w:szCs w:val="24"/>
    </w:rPr>
  </w:style>
  <w:style w:type="paragraph" w:customStyle="1" w:styleId="referentiegegetenscursiefverdana65">
    <w:name w:val="referentiegegetens cursief verdana 6.5"/>
    <w:basedOn w:val="Standaard"/>
    <w:next w:val="Standaard"/>
    <w:rsid w:val="00440BB7"/>
    <w:rPr>
      <w:i/>
      <w:sz w:val="13"/>
      <w:szCs w:val="13"/>
    </w:rPr>
  </w:style>
  <w:style w:type="paragraph" w:customStyle="1" w:styleId="Referentiegegevenstabel">
    <w:name w:val="Referentiegegevens tabel"/>
    <w:basedOn w:val="Standaard"/>
    <w:next w:val="Standaard"/>
    <w:rsid w:val="00440BB7"/>
    <w:pPr>
      <w:ind w:left="-100"/>
    </w:pPr>
  </w:style>
  <w:style w:type="paragraph" w:customStyle="1" w:styleId="Referentiegegevenstabelbold">
    <w:name w:val="Referentiegegevens tabel bold"/>
    <w:basedOn w:val="Standaard"/>
    <w:next w:val="Standaard"/>
    <w:rsid w:val="00440BB7"/>
    <w:pPr>
      <w:ind w:left="-100"/>
    </w:pPr>
    <w:rPr>
      <w:b/>
    </w:rPr>
  </w:style>
  <w:style w:type="paragraph" w:customStyle="1" w:styleId="ReferentiegegevensVerdana65">
    <w:name w:val="Referentiegegevens Verdana 6.5"/>
    <w:basedOn w:val="Standaard"/>
    <w:next w:val="Standaard"/>
    <w:uiPriority w:val="4"/>
    <w:qFormat/>
    <w:rsid w:val="00440BB7"/>
    <w:rPr>
      <w:sz w:val="13"/>
      <w:szCs w:val="13"/>
    </w:rPr>
  </w:style>
  <w:style w:type="paragraph" w:customStyle="1" w:styleId="Referentiegegevensvet65">
    <w:name w:val="Referentiegegevens vet 6.5"/>
    <w:basedOn w:val="Standaard"/>
    <w:next w:val="Standaard"/>
    <w:uiPriority w:val="5"/>
    <w:qFormat/>
    <w:rsid w:val="00440BB7"/>
    <w:pPr>
      <w:spacing w:line="180" w:lineRule="exact"/>
    </w:pPr>
    <w:rPr>
      <w:b/>
      <w:sz w:val="13"/>
      <w:szCs w:val="13"/>
    </w:rPr>
  </w:style>
  <w:style w:type="paragraph" w:customStyle="1" w:styleId="RWS-Flyer47pt">
    <w:name w:val="RWS-Flyer 47 pt"/>
    <w:basedOn w:val="Standaard"/>
    <w:next w:val="Standaard"/>
    <w:rsid w:val="00440BB7"/>
    <w:pPr>
      <w:spacing w:line="940" w:lineRule="exact"/>
    </w:pPr>
  </w:style>
  <w:style w:type="paragraph" w:customStyle="1" w:styleId="RWS-FlyerPlattetekst">
    <w:name w:val="RWS-Flyer Platte tekst"/>
    <w:basedOn w:val="Standaard"/>
    <w:next w:val="Standaard"/>
    <w:rsid w:val="00440BB7"/>
    <w:pPr>
      <w:spacing w:line="320" w:lineRule="exact"/>
    </w:pPr>
  </w:style>
  <w:style w:type="paragraph" w:customStyle="1" w:styleId="RWS-KoptekstA3">
    <w:name w:val="RWS-Koptekst A3"/>
    <w:basedOn w:val="Standaard"/>
    <w:next w:val="Standaard"/>
    <w:rsid w:val="00440BB7"/>
    <w:pPr>
      <w:spacing w:before="20" w:line="320" w:lineRule="exact"/>
    </w:pPr>
    <w:rPr>
      <w:color w:val="007BC7"/>
      <w:sz w:val="32"/>
      <w:szCs w:val="32"/>
    </w:rPr>
  </w:style>
  <w:style w:type="paragraph" w:customStyle="1" w:styleId="RWS-KoptekstFlyer">
    <w:name w:val="RWS-Koptekst Flyer"/>
    <w:basedOn w:val="Standaard"/>
    <w:next w:val="Standaard"/>
    <w:rsid w:val="00440BB7"/>
    <w:pPr>
      <w:spacing w:line="320" w:lineRule="exact"/>
    </w:pPr>
    <w:rPr>
      <w:color w:val="007BC7"/>
    </w:rPr>
  </w:style>
  <w:style w:type="paragraph" w:customStyle="1" w:styleId="RWS-Plattetekst">
    <w:name w:val="RWS-Platte tekst"/>
    <w:basedOn w:val="Standaard"/>
    <w:next w:val="Standaard"/>
    <w:rsid w:val="00440BB7"/>
    <w:pPr>
      <w:spacing w:line="320" w:lineRule="exact"/>
    </w:pPr>
    <w:rPr>
      <w:sz w:val="22"/>
      <w:szCs w:val="22"/>
    </w:rPr>
  </w:style>
  <w:style w:type="paragraph" w:customStyle="1" w:styleId="RWS-PlattetekstVoor4pt">
    <w:name w:val="RWS-Platte tekst + Voor:  4 pt"/>
    <w:basedOn w:val="RWS-Plattetekst"/>
    <w:next w:val="Standaard"/>
    <w:rsid w:val="00440BB7"/>
    <w:pPr>
      <w:spacing w:before="80"/>
    </w:pPr>
  </w:style>
  <w:style w:type="paragraph" w:customStyle="1" w:styleId="RWS-PlattetekstA3">
    <w:name w:val="RWS-Platte tekst A3"/>
    <w:basedOn w:val="Standaard"/>
    <w:next w:val="Standaard"/>
    <w:rsid w:val="00440BB7"/>
    <w:pPr>
      <w:spacing w:before="40" w:line="440" w:lineRule="exact"/>
    </w:pPr>
    <w:rPr>
      <w:sz w:val="32"/>
      <w:szCs w:val="32"/>
    </w:rPr>
  </w:style>
  <w:style w:type="paragraph" w:customStyle="1" w:styleId="RWS-SubtitelA3">
    <w:name w:val="RWS-Subtitel A3"/>
    <w:basedOn w:val="Standaard"/>
    <w:next w:val="Standaard"/>
    <w:rsid w:val="00440BB7"/>
    <w:pPr>
      <w:spacing w:before="240" w:line="440" w:lineRule="exact"/>
    </w:pPr>
    <w:rPr>
      <w:color w:val="007BC7"/>
      <w:sz w:val="56"/>
      <w:szCs w:val="56"/>
    </w:rPr>
  </w:style>
  <w:style w:type="paragraph" w:customStyle="1" w:styleId="RWS-TitelVoor14pt">
    <w:name w:val="RWS-Titel + Voor: 14 pt"/>
    <w:basedOn w:val="Standaard"/>
    <w:next w:val="Standaard"/>
    <w:rsid w:val="00440BB7"/>
    <w:pPr>
      <w:spacing w:before="280" w:line="1056" w:lineRule="exact"/>
    </w:pPr>
    <w:rPr>
      <w:sz w:val="80"/>
      <w:szCs w:val="80"/>
    </w:rPr>
  </w:style>
  <w:style w:type="paragraph" w:customStyle="1" w:styleId="RWS-TitelA3">
    <w:name w:val="RWS-Titel A3"/>
    <w:basedOn w:val="Standaard"/>
    <w:next w:val="Standaard"/>
    <w:rsid w:val="00440BB7"/>
    <w:pPr>
      <w:spacing w:before="360" w:line="1100" w:lineRule="exact"/>
    </w:pPr>
    <w:rPr>
      <w:sz w:val="114"/>
      <w:szCs w:val="114"/>
    </w:rPr>
  </w:style>
  <w:style w:type="paragraph" w:customStyle="1" w:styleId="RWS-TitelA4">
    <w:name w:val="RWS-Titel A4"/>
    <w:basedOn w:val="Standaard"/>
    <w:next w:val="Standaard"/>
    <w:rsid w:val="00440BB7"/>
    <w:pPr>
      <w:spacing w:line="1056" w:lineRule="exact"/>
    </w:pPr>
    <w:rPr>
      <w:sz w:val="80"/>
      <w:szCs w:val="80"/>
    </w:rPr>
  </w:style>
  <w:style w:type="paragraph" w:customStyle="1" w:styleId="SpeechV12v23ra16Bold">
    <w:name w:val="Speech V12 v23 ra16 Bold"/>
    <w:basedOn w:val="Standaard"/>
    <w:next w:val="Standaard"/>
    <w:rsid w:val="00440BB7"/>
    <w:pPr>
      <w:spacing w:before="460" w:line="320" w:lineRule="exact"/>
    </w:pPr>
    <w:rPr>
      <w:b/>
      <w:sz w:val="24"/>
      <w:szCs w:val="24"/>
    </w:rPr>
  </w:style>
  <w:style w:type="paragraph" w:customStyle="1" w:styleId="StandaardV9Italic">
    <w:name w:val="Standaard V9 Italic"/>
    <w:basedOn w:val="Standaard"/>
    <w:next w:val="Standaard"/>
    <w:rsid w:val="00440BB7"/>
    <w:rPr>
      <w:i/>
    </w:rPr>
  </w:style>
  <w:style w:type="paragraph" w:customStyle="1" w:styleId="StandaardVet">
    <w:name w:val="Standaard Vet"/>
    <w:basedOn w:val="Standaard"/>
    <w:next w:val="Standaard"/>
    <w:rsid w:val="00440BB7"/>
    <w:rPr>
      <w:b/>
    </w:rPr>
  </w:style>
  <w:style w:type="table" w:customStyle="1" w:styleId="TabelColofon">
    <w:name w:val="Tabel Colofon"/>
    <w:rsid w:val="00440BB7"/>
    <w:pPr>
      <w:tabs>
        <w:tab w:val="left" w:pos="-107"/>
      </w:tabs>
      <w:autoSpaceDN w:val="0"/>
      <w:textAlignment w:val="baseline"/>
    </w:pPr>
    <w:rPr>
      <w:rFonts w:ascii="Verdana" w:hAnsi="Verdana" w:cs="Lohit Hindi"/>
      <w:color w:val="000000"/>
      <w:lang w:eastAsia="nl-NL"/>
    </w:rPr>
    <w:tblPr>
      <w:tblCellMar>
        <w:top w:w="0" w:type="dxa"/>
        <w:left w:w="0" w:type="dxa"/>
        <w:bottom w:w="0" w:type="dxa"/>
        <w:right w:w="112" w:type="dxa"/>
      </w:tblCellMar>
    </w:tblPr>
  </w:style>
  <w:style w:type="table" w:customStyle="1" w:styleId="Tabelgrijzelijnen">
    <w:name w:val="Tabel grijze lijnen"/>
    <w:rsid w:val="00440BB7"/>
    <w:pPr>
      <w:tabs>
        <w:tab w:val="left" w:pos="-107"/>
      </w:tabs>
      <w:autoSpaceDN w:val="0"/>
      <w:textAlignment w:val="baseline"/>
    </w:pPr>
    <w:rPr>
      <w:rFonts w:ascii="Times New Roman" w:hAnsi="Times New Roman" w:cs="Lohit Hindi"/>
      <w:lang w:eastAsia="nl-NL"/>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sid w:val="00440BB7"/>
    <w:pPr>
      <w:autoSpaceDN w:val="0"/>
      <w:textAlignment w:val="baseline"/>
    </w:pPr>
    <w:rPr>
      <w:rFonts w:ascii="Verdana" w:hAnsi="Verdana" w:cs="Lohit Hindi"/>
      <w:color w:val="000000"/>
      <w:lang w:eastAsia="nl-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sid w:val="00440BB7"/>
    <w:pPr>
      <w:autoSpaceDN w:val="0"/>
      <w:textAlignment w:val="baseline"/>
    </w:pPr>
    <w:rPr>
      <w:rFonts w:ascii="Verdana" w:hAnsi="Verdana" w:cs="Lohit Hindi"/>
      <w:lang w:eastAsia="nl-NL"/>
    </w:rPr>
    <w:tblPr>
      <w:tblCellMar>
        <w:top w:w="0" w:type="dxa"/>
        <w:left w:w="0" w:type="dxa"/>
        <w:bottom w:w="0" w:type="dxa"/>
        <w:right w:w="0" w:type="dxa"/>
      </w:tblCellMar>
    </w:tblPr>
  </w:style>
  <w:style w:type="paragraph" w:customStyle="1" w:styleId="Verdanav9r12">
    <w:name w:val="Verdana v9 r12"/>
    <w:basedOn w:val="Standaard"/>
    <w:next w:val="Standaard"/>
    <w:rsid w:val="00440BB7"/>
    <w:pPr>
      <w:spacing w:before="180"/>
    </w:pPr>
  </w:style>
  <w:style w:type="paragraph" w:customStyle="1" w:styleId="Vertrouwelijkheidsniveau">
    <w:name w:val="Vertrouwelijkheidsniveau"/>
    <w:basedOn w:val="Standaard"/>
    <w:next w:val="Standaard"/>
    <w:rsid w:val="00440BB7"/>
    <w:pPr>
      <w:spacing w:line="180" w:lineRule="exact"/>
    </w:pPr>
    <w:rPr>
      <w:b/>
      <w:caps/>
      <w:sz w:val="13"/>
      <w:szCs w:val="13"/>
    </w:rPr>
  </w:style>
  <w:style w:type="paragraph" w:customStyle="1" w:styleId="WitregelW1">
    <w:name w:val="Witregel W1"/>
    <w:next w:val="Standaard"/>
    <w:rsid w:val="00440BB7"/>
    <w:pPr>
      <w:autoSpaceDN w:val="0"/>
      <w:spacing w:line="90" w:lineRule="exact"/>
      <w:textAlignment w:val="baseline"/>
    </w:pPr>
    <w:rPr>
      <w:rFonts w:ascii="Verdana" w:hAnsi="Verdana" w:cs="Lohit Hindi"/>
      <w:color w:val="000000"/>
      <w:sz w:val="9"/>
      <w:szCs w:val="9"/>
      <w:lang w:eastAsia="nl-NL"/>
    </w:rPr>
  </w:style>
  <w:style w:type="paragraph" w:customStyle="1" w:styleId="WitregelW1bodytekst">
    <w:name w:val="Witregel W1 (bodytekst)"/>
    <w:next w:val="Standaard"/>
    <w:rsid w:val="00440BB7"/>
    <w:pPr>
      <w:autoSpaceDN w:val="0"/>
      <w:spacing w:line="240" w:lineRule="exact"/>
      <w:textAlignment w:val="baseline"/>
    </w:pPr>
    <w:rPr>
      <w:rFonts w:ascii="Verdana" w:hAnsi="Verdana" w:cs="Lohit Hindi"/>
      <w:color w:val="000000"/>
      <w:lang w:eastAsia="nl-NL"/>
    </w:rPr>
  </w:style>
  <w:style w:type="paragraph" w:customStyle="1" w:styleId="WitregelW2">
    <w:name w:val="Witregel W2"/>
    <w:next w:val="Standaard"/>
    <w:rsid w:val="00440BB7"/>
    <w:pPr>
      <w:autoSpaceDN w:val="0"/>
      <w:spacing w:line="270" w:lineRule="exact"/>
      <w:textAlignment w:val="baseline"/>
    </w:pPr>
    <w:rPr>
      <w:rFonts w:ascii="Verdana" w:hAnsi="Verdana" w:cs="Lohit Hindi"/>
      <w:color w:val="000000"/>
      <w:sz w:val="27"/>
      <w:szCs w:val="27"/>
      <w:lang w:eastAsia="nl-NL"/>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Lijstalinea1"/>
    <w:link w:val="LijstalineaChar"/>
    <w:uiPriority w:val="34"/>
    <w:qFormat/>
    <w:rsid w:val="009F28F8"/>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rsid w:val="009F28F8"/>
    <w:rPr>
      <w:rFonts w:ascii="Calibri" w:eastAsiaTheme="minorHAnsi" w:hAnsi="Calibri" w:cs="Calibri"/>
      <w:sz w:val="22"/>
      <w:szCs w:val="22"/>
    </w:rPr>
  </w:style>
  <w:style w:type="paragraph" w:customStyle="1" w:styleId="Lijstalinea1">
    <w:name w:val="Lijstalinea1"/>
    <w:basedOn w:val="Standaard"/>
    <w:semiHidden/>
    <w:rsid w:val="009F28F8"/>
    <w:pPr>
      <w:autoSpaceDN/>
      <w:spacing w:line="240" w:lineRule="auto"/>
      <w:ind w:left="227" w:hanging="227"/>
      <w:textAlignment w:val="auto"/>
    </w:pPr>
    <w:rPr>
      <w:rFonts w:ascii="Calibri" w:eastAsiaTheme="minorHAnsi" w:hAnsi="Calibri" w:cs="Calibri"/>
      <w:color w:val="auto"/>
      <w:sz w:val="22"/>
      <w:szCs w:val="22"/>
      <w:lang w:eastAsia="en-US"/>
    </w:rPr>
  </w:style>
  <w:style w:type="character" w:styleId="Verwijzingopmerking">
    <w:name w:val="annotation reference"/>
    <w:basedOn w:val="Standaardalinea-lettertype"/>
    <w:uiPriority w:val="99"/>
    <w:semiHidden/>
    <w:unhideWhenUsed/>
    <w:rsid w:val="009F28F8"/>
    <w:rPr>
      <w:sz w:val="16"/>
      <w:szCs w:val="16"/>
    </w:rPr>
  </w:style>
  <w:style w:type="paragraph" w:styleId="Tekstopmerking">
    <w:name w:val="annotation text"/>
    <w:basedOn w:val="Standaard"/>
    <w:link w:val="TekstopmerkingChar"/>
    <w:uiPriority w:val="99"/>
    <w:semiHidden/>
    <w:unhideWhenUsed/>
    <w:rsid w:val="009F28F8"/>
    <w:pPr>
      <w:autoSpaceDN/>
      <w:spacing w:line="240" w:lineRule="auto"/>
      <w:textAlignment w:val="auto"/>
    </w:pPr>
    <w:rPr>
      <w:rFonts w:ascii="Calibri" w:eastAsiaTheme="minorHAnsi" w:hAnsi="Calibri" w:cs="Calibri"/>
      <w:color w:val="auto"/>
      <w:sz w:val="20"/>
      <w:szCs w:val="20"/>
      <w:lang w:eastAsia="en-US"/>
    </w:rPr>
  </w:style>
  <w:style w:type="character" w:customStyle="1" w:styleId="TekstopmerkingChar">
    <w:name w:val="Tekst opmerking Char"/>
    <w:basedOn w:val="Standaardalinea-lettertype"/>
    <w:link w:val="Tekstopmerking"/>
    <w:uiPriority w:val="99"/>
    <w:semiHidden/>
    <w:rsid w:val="009F28F8"/>
    <w:rPr>
      <w:rFonts w:ascii="Calibri" w:eastAsiaTheme="minorHAnsi" w:hAnsi="Calibri" w:cs="Calibri"/>
      <w:sz w:val="20"/>
      <w:szCs w:val="20"/>
    </w:rPr>
  </w:style>
  <w:style w:type="paragraph" w:styleId="Ballontekst">
    <w:name w:val="Balloon Text"/>
    <w:basedOn w:val="Standaard"/>
    <w:link w:val="BallontekstChar"/>
    <w:uiPriority w:val="99"/>
    <w:semiHidden/>
    <w:unhideWhenUsed/>
    <w:rsid w:val="009F28F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9F28F8"/>
    <w:rPr>
      <w:rFonts w:ascii="Segoe UI" w:hAnsi="Segoe UI" w:cs="Segoe UI"/>
      <w:color w:val="000000"/>
      <w:lang w:eastAsia="nl-NL"/>
    </w:rPr>
  </w:style>
  <w:style w:type="paragraph" w:styleId="Onderwerpvanopmerking">
    <w:name w:val="annotation subject"/>
    <w:basedOn w:val="Tekstopmerking"/>
    <w:next w:val="Tekstopmerking"/>
    <w:link w:val="OnderwerpvanopmerkingChar"/>
    <w:uiPriority w:val="99"/>
    <w:semiHidden/>
    <w:unhideWhenUsed/>
    <w:rsid w:val="009F28F8"/>
    <w:pPr>
      <w:autoSpaceDN w:val="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9F28F8"/>
    <w:rPr>
      <w:rFonts w:ascii="Verdana" w:eastAsiaTheme="minorHAnsi" w:hAnsi="Verdana" w:cs="Lohit Hindi"/>
      <w:b/>
      <w:bCs/>
      <w:color w:val="000000"/>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vpay.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nexxion.nl/renovatieheinenoordtunn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ys2go.nl/heinenoordtunnel" TargetMode="External"/><Relationship Id="rId5" Type="http://schemas.openxmlformats.org/officeDocument/2006/relationships/footnotes" Target="footnotes.xml"/><Relationship Id="rId10" Type="http://schemas.openxmlformats.org/officeDocument/2006/relationships/hyperlink" Target="https://www.rijkswaterstaat.nl/wegen/projectenoverzicht/a29-renovatie-eerste-heinenoordtunnel/hinder-en-maatregelen" TargetMode="External"/><Relationship Id="rId4" Type="http://schemas.openxmlformats.org/officeDocument/2006/relationships/webSettings" Target="webSettings.xml"/><Relationship Id="rId9" Type="http://schemas.openxmlformats.org/officeDocument/2006/relationships/hyperlink" Target="https://ways2go.nl/nl/actie/fietsapp-regio-hoeksche-waard-en-drechtsteden/" TargetMode="Externa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3364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Graaf, Esther de (WNZ)</dc:creator>
  <cp:keywords/>
  <dc:description/>
  <cp:lastModifiedBy>Graaf, Esther de (WNZ)</cp:lastModifiedBy>
  <cp:revision>2</cp:revision>
  <dcterms:created xsi:type="dcterms:W3CDTF">2023-07-25T17:35:00Z</dcterms:created>
  <dcterms:modified xsi:type="dcterms:W3CDTF">2023-07-25T17:35:00Z</dcterms:modified>
</cp:coreProperties>
</file>